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748"/>
        <w:gridCol w:w="5825"/>
      </w:tblGrid>
      <w:tr w:rsidR="00ED30B9" w:rsidRPr="00755CBF" w:rsidTr="00E10083">
        <w:tc>
          <w:tcPr>
            <w:tcW w:w="3748" w:type="dxa"/>
          </w:tcPr>
          <w:p w:rsidR="00ED30B9" w:rsidRPr="00755CBF" w:rsidRDefault="00ED30B9" w:rsidP="00CE7FE8">
            <w:pPr>
              <w:spacing w:line="276" w:lineRule="auto"/>
              <w:jc w:val="center"/>
              <w:rPr>
                <w:rFonts w:ascii="Times New Roman" w:hAnsi="Times New Roman"/>
              </w:rPr>
            </w:pPr>
            <w:r w:rsidRPr="00755CBF">
              <w:rPr>
                <w:rFonts w:ascii="Times New Roman" w:hAnsi="Times New Roman"/>
              </w:rPr>
              <w:t>BỘ TÀI CHÍNH</w:t>
            </w:r>
          </w:p>
        </w:tc>
        <w:tc>
          <w:tcPr>
            <w:tcW w:w="5825" w:type="dxa"/>
          </w:tcPr>
          <w:p w:rsidR="00ED30B9" w:rsidRPr="00755CBF" w:rsidRDefault="00ED30B9" w:rsidP="00CE7FE8">
            <w:pPr>
              <w:spacing w:line="276" w:lineRule="auto"/>
              <w:jc w:val="center"/>
              <w:rPr>
                <w:rFonts w:ascii="Times New Roman" w:hAnsi="Times New Roman"/>
                <w:b/>
                <w:sz w:val="26"/>
                <w:szCs w:val="26"/>
              </w:rPr>
            </w:pPr>
            <w:r w:rsidRPr="00755CBF">
              <w:rPr>
                <w:rFonts w:ascii="Times New Roman" w:hAnsi="Times New Roman"/>
                <w:b/>
                <w:sz w:val="26"/>
                <w:szCs w:val="26"/>
              </w:rPr>
              <w:t>CỘNG HÒA XÃ HỘI CHỦ NGHĨA VIỆT NAM</w:t>
            </w:r>
          </w:p>
        </w:tc>
      </w:tr>
      <w:tr w:rsidR="00ED30B9" w:rsidRPr="00755CBF" w:rsidTr="00E10083">
        <w:tc>
          <w:tcPr>
            <w:tcW w:w="3748" w:type="dxa"/>
          </w:tcPr>
          <w:p w:rsidR="00ED30B9" w:rsidRPr="00755CBF" w:rsidRDefault="00ED30B9" w:rsidP="00CE7FE8">
            <w:pPr>
              <w:spacing w:line="276" w:lineRule="auto"/>
              <w:jc w:val="center"/>
              <w:rPr>
                <w:rFonts w:ascii="Times New Roman" w:hAnsi="Times New Roman"/>
                <w:b/>
                <w:sz w:val="26"/>
                <w:szCs w:val="26"/>
              </w:rPr>
            </w:pPr>
            <w:r w:rsidRPr="00755CBF">
              <w:rPr>
                <w:rFonts w:ascii="Times New Roman" w:hAnsi="Times New Roman"/>
                <w:b/>
                <w:sz w:val="26"/>
                <w:szCs w:val="26"/>
              </w:rPr>
              <w:t>HỌC VIỆN TÀI CHÍNH</w:t>
            </w:r>
          </w:p>
          <w:p w:rsidR="00ED30B9" w:rsidRPr="00755CBF" w:rsidRDefault="00A71455" w:rsidP="00CE7FE8">
            <w:pPr>
              <w:spacing w:line="276" w:lineRule="auto"/>
              <w:jc w:val="center"/>
              <w:rPr>
                <w:rFonts w:ascii="Times New Roman" w:hAnsi="Times New Roman"/>
              </w:rPr>
            </w:pPr>
            <w:r w:rsidRPr="00A71455">
              <w:rPr>
                <w:rFonts w:ascii="Times New Roman" w:hAnsi="Times New Roman"/>
                <w:noProof/>
              </w:rPr>
              <w:pict>
                <v:line id="_x0000_s1026" style="position:absolute;left:0;text-align:left;z-index:251656704" from="34.5pt,2.3pt" to="139.5pt,2.3pt"/>
              </w:pict>
            </w:r>
          </w:p>
        </w:tc>
        <w:tc>
          <w:tcPr>
            <w:tcW w:w="5825" w:type="dxa"/>
          </w:tcPr>
          <w:p w:rsidR="00ED30B9" w:rsidRPr="00755CBF" w:rsidRDefault="00A71455" w:rsidP="00CE7FE8">
            <w:pPr>
              <w:spacing w:line="276" w:lineRule="auto"/>
              <w:jc w:val="center"/>
              <w:rPr>
                <w:rFonts w:ascii="Times New Roman" w:hAnsi="Times New Roman"/>
                <w:b/>
              </w:rPr>
            </w:pPr>
            <w:r w:rsidRPr="00A71455">
              <w:rPr>
                <w:rFonts w:ascii="Times New Roman" w:hAnsi="Times New Roman"/>
                <w:b/>
                <w:noProof/>
              </w:rPr>
              <w:pict>
                <v:line id="_x0000_s1027" style="position:absolute;left:0;text-align:left;z-index:251657728;mso-position-horizontal-relative:text;mso-position-vertical-relative:text" from="55.35pt,16.5pt" to="223.35pt,16.5pt"/>
              </w:pict>
            </w:r>
            <w:r w:rsidR="00ED30B9" w:rsidRPr="00755CBF">
              <w:rPr>
                <w:rFonts w:ascii="Times New Roman" w:hAnsi="Times New Roman"/>
                <w:b/>
              </w:rPr>
              <w:t>Độc lập - Tự do - Hạnh phúc</w:t>
            </w:r>
          </w:p>
        </w:tc>
      </w:tr>
      <w:tr w:rsidR="00ED30B9" w:rsidRPr="00755CBF" w:rsidTr="00E10083">
        <w:tc>
          <w:tcPr>
            <w:tcW w:w="3748" w:type="dxa"/>
          </w:tcPr>
          <w:p w:rsidR="00ED30B9" w:rsidRPr="00755CBF" w:rsidRDefault="00ED30B9" w:rsidP="00CE7FE8">
            <w:pPr>
              <w:spacing w:line="276" w:lineRule="auto"/>
              <w:jc w:val="center"/>
              <w:rPr>
                <w:rFonts w:ascii="Times New Roman" w:hAnsi="Times New Roman"/>
              </w:rPr>
            </w:pPr>
            <w:r>
              <w:rPr>
                <w:rFonts w:ascii="Times New Roman" w:hAnsi="Times New Roman"/>
              </w:rPr>
              <w:t xml:space="preserve">Số:    </w:t>
            </w:r>
            <w:r w:rsidRPr="00755CBF">
              <w:rPr>
                <w:rFonts w:ascii="Times New Roman" w:hAnsi="Times New Roman"/>
              </w:rPr>
              <w:t xml:space="preserve">    /BC-HVTC</w:t>
            </w:r>
          </w:p>
        </w:tc>
        <w:tc>
          <w:tcPr>
            <w:tcW w:w="5825" w:type="dxa"/>
          </w:tcPr>
          <w:p w:rsidR="00ED30B9" w:rsidRPr="00755CBF" w:rsidRDefault="00ED30B9" w:rsidP="00CE7FE8">
            <w:pPr>
              <w:spacing w:line="276" w:lineRule="auto"/>
              <w:jc w:val="center"/>
              <w:rPr>
                <w:rFonts w:ascii="Times New Roman" w:hAnsi="Times New Roman"/>
                <w:i/>
              </w:rPr>
            </w:pPr>
            <w:r>
              <w:rPr>
                <w:rFonts w:ascii="Times New Roman" w:hAnsi="Times New Roman"/>
                <w:i/>
              </w:rPr>
              <w:t xml:space="preserve">         </w:t>
            </w:r>
            <w:r w:rsidRPr="00755CBF">
              <w:rPr>
                <w:rFonts w:ascii="Times New Roman" w:hAnsi="Times New Roman"/>
                <w:i/>
              </w:rPr>
              <w:t xml:space="preserve">Hà Nội, ngày        tháng    </w:t>
            </w:r>
            <w:r w:rsidR="00FC380F">
              <w:rPr>
                <w:rFonts w:ascii="Times New Roman" w:hAnsi="Times New Roman"/>
                <w:i/>
              </w:rPr>
              <w:t>8</w:t>
            </w:r>
            <w:r w:rsidRPr="00755CBF">
              <w:rPr>
                <w:rFonts w:ascii="Times New Roman" w:hAnsi="Times New Roman"/>
                <w:i/>
              </w:rPr>
              <w:t xml:space="preserve">  năm 201</w:t>
            </w:r>
            <w:r>
              <w:rPr>
                <w:rFonts w:ascii="Times New Roman" w:hAnsi="Times New Roman"/>
                <w:i/>
              </w:rPr>
              <w:t>8</w:t>
            </w:r>
          </w:p>
        </w:tc>
      </w:tr>
    </w:tbl>
    <w:p w:rsidR="00ED30B9" w:rsidRPr="00755CBF" w:rsidRDefault="00ED30B9" w:rsidP="00CE7FE8">
      <w:pPr>
        <w:spacing w:line="276" w:lineRule="auto"/>
        <w:rPr>
          <w:rFonts w:ascii="Times New Roman" w:hAnsi="Times New Roman"/>
        </w:rPr>
      </w:pPr>
    </w:p>
    <w:p w:rsidR="00ED30B9" w:rsidRPr="00755CBF" w:rsidRDefault="00ED30B9" w:rsidP="00CE7FE8">
      <w:pPr>
        <w:spacing w:line="276" w:lineRule="auto"/>
        <w:rPr>
          <w:rFonts w:ascii="Times New Roman" w:hAnsi="Times New Roman"/>
        </w:rPr>
      </w:pPr>
    </w:p>
    <w:p w:rsidR="00ED30B9" w:rsidRPr="00755CBF" w:rsidRDefault="00ED30B9" w:rsidP="00CE7FE8">
      <w:pPr>
        <w:spacing w:line="276" w:lineRule="auto"/>
        <w:jc w:val="center"/>
        <w:rPr>
          <w:rFonts w:ascii="Times New Roman" w:hAnsi="Times New Roman"/>
          <w:b/>
        </w:rPr>
      </w:pPr>
      <w:r w:rsidRPr="00755CBF">
        <w:rPr>
          <w:rFonts w:ascii="Times New Roman" w:hAnsi="Times New Roman"/>
          <w:b/>
        </w:rPr>
        <w:t>BÁO CÁO</w:t>
      </w:r>
    </w:p>
    <w:p w:rsidR="00ED30B9" w:rsidRPr="00755CBF" w:rsidRDefault="00ED30B9" w:rsidP="00CE7FE8">
      <w:pPr>
        <w:spacing w:line="276" w:lineRule="auto"/>
        <w:jc w:val="center"/>
        <w:rPr>
          <w:rFonts w:ascii="Times New Roman" w:hAnsi="Times New Roman"/>
          <w:b/>
        </w:rPr>
      </w:pPr>
      <w:r w:rsidRPr="00755CBF">
        <w:rPr>
          <w:rFonts w:ascii="Times New Roman" w:hAnsi="Times New Roman"/>
          <w:b/>
        </w:rPr>
        <w:t xml:space="preserve">Kết quả thực hiện công tác tháng </w:t>
      </w:r>
      <w:r>
        <w:rPr>
          <w:rFonts w:ascii="Times New Roman" w:hAnsi="Times New Roman"/>
          <w:b/>
        </w:rPr>
        <w:t>7</w:t>
      </w:r>
    </w:p>
    <w:p w:rsidR="00ED30B9" w:rsidRPr="00755CBF" w:rsidRDefault="00ED30B9" w:rsidP="00CE7FE8">
      <w:pPr>
        <w:spacing w:line="276" w:lineRule="auto"/>
        <w:jc w:val="center"/>
        <w:rPr>
          <w:rFonts w:ascii="Times New Roman" w:hAnsi="Times New Roman"/>
          <w:b/>
        </w:rPr>
      </w:pPr>
      <w:proofErr w:type="gramStart"/>
      <w:r w:rsidRPr="00755CBF">
        <w:rPr>
          <w:rFonts w:ascii="Times New Roman" w:hAnsi="Times New Roman"/>
          <w:b/>
        </w:rPr>
        <w:t>và</w:t>
      </w:r>
      <w:proofErr w:type="gramEnd"/>
      <w:r w:rsidRPr="00755CBF">
        <w:rPr>
          <w:rFonts w:ascii="Times New Roman" w:hAnsi="Times New Roman"/>
          <w:b/>
        </w:rPr>
        <w:t xml:space="preserve"> kế hoạch công tác tháng </w:t>
      </w:r>
      <w:r>
        <w:rPr>
          <w:rFonts w:ascii="Times New Roman" w:hAnsi="Times New Roman"/>
          <w:b/>
        </w:rPr>
        <w:t>8</w:t>
      </w:r>
      <w:r w:rsidRPr="00755CBF">
        <w:rPr>
          <w:rFonts w:ascii="Times New Roman" w:hAnsi="Times New Roman"/>
          <w:b/>
        </w:rPr>
        <w:t xml:space="preserve"> </w:t>
      </w:r>
      <w:r>
        <w:rPr>
          <w:rFonts w:ascii="Times New Roman" w:hAnsi="Times New Roman"/>
          <w:b/>
        </w:rPr>
        <w:t>năm 2018</w:t>
      </w:r>
    </w:p>
    <w:p w:rsidR="00ED30B9" w:rsidRPr="00755CBF" w:rsidRDefault="00A71455" w:rsidP="00CE7FE8">
      <w:pPr>
        <w:spacing w:line="276" w:lineRule="auto"/>
      </w:pPr>
      <w:r w:rsidRPr="00A71455">
        <w:rPr>
          <w:noProof/>
        </w:rPr>
        <w:pict>
          <v:line id="_x0000_s1028" style="position:absolute;z-index:251658752" from="162.75pt,3.35pt" to="309.75pt,3.35pt"/>
        </w:pict>
      </w:r>
      <w:r w:rsidR="00ED30B9" w:rsidRPr="00755CBF">
        <w:t xml:space="preserve">                                                             </w:t>
      </w:r>
    </w:p>
    <w:p w:rsidR="00ED30B9" w:rsidRPr="00521F98" w:rsidRDefault="00ED30B9" w:rsidP="00CE7FE8">
      <w:pPr>
        <w:spacing w:line="276" w:lineRule="auto"/>
        <w:ind w:firstLine="426"/>
        <w:jc w:val="both"/>
        <w:rPr>
          <w:rFonts w:asciiTheme="majorHAnsi" w:hAnsiTheme="majorHAnsi" w:cstheme="majorHAnsi"/>
          <w:b/>
        </w:rPr>
      </w:pPr>
      <w:r w:rsidRPr="00521F98">
        <w:rPr>
          <w:rFonts w:asciiTheme="majorHAnsi" w:hAnsiTheme="majorHAnsi" w:cstheme="majorHAnsi"/>
          <w:b/>
        </w:rPr>
        <w:t>I. Kế</w:t>
      </w:r>
      <w:r>
        <w:rPr>
          <w:rFonts w:asciiTheme="majorHAnsi" w:hAnsiTheme="majorHAnsi" w:cstheme="majorHAnsi"/>
          <w:b/>
        </w:rPr>
        <w:t>t quả thực hiện công tác tháng 7</w:t>
      </w:r>
      <w:r w:rsidRPr="00521F98">
        <w:rPr>
          <w:rFonts w:asciiTheme="majorHAnsi" w:hAnsiTheme="majorHAnsi" w:cstheme="majorHAnsi"/>
          <w:b/>
        </w:rPr>
        <w:t xml:space="preserve"> năm 2018</w:t>
      </w:r>
    </w:p>
    <w:p w:rsidR="00ED30B9" w:rsidRPr="00521F98" w:rsidRDefault="00ED30B9" w:rsidP="00CE7FE8">
      <w:pPr>
        <w:tabs>
          <w:tab w:val="left" w:pos="945"/>
        </w:tabs>
        <w:spacing w:line="276" w:lineRule="auto"/>
        <w:ind w:firstLine="426"/>
        <w:jc w:val="both"/>
        <w:rPr>
          <w:rFonts w:asciiTheme="majorHAnsi" w:hAnsiTheme="majorHAnsi" w:cstheme="majorHAnsi"/>
          <w:b/>
        </w:rPr>
      </w:pPr>
      <w:r w:rsidRPr="00521F98">
        <w:rPr>
          <w:rFonts w:asciiTheme="majorHAnsi" w:hAnsiTheme="majorHAnsi" w:cstheme="majorHAnsi"/>
          <w:b/>
        </w:rPr>
        <w:t>1. Hoạt động đào tạo, bồi dưỡng</w:t>
      </w:r>
    </w:p>
    <w:p w:rsidR="00ED30B9" w:rsidRPr="00521F98" w:rsidRDefault="00ED30B9" w:rsidP="00CE7FE8">
      <w:pPr>
        <w:tabs>
          <w:tab w:val="left" w:pos="172"/>
        </w:tabs>
        <w:spacing w:line="276" w:lineRule="auto"/>
        <w:ind w:firstLine="426"/>
        <w:jc w:val="both"/>
        <w:rPr>
          <w:rFonts w:asciiTheme="majorHAnsi" w:hAnsiTheme="majorHAnsi" w:cstheme="majorHAnsi"/>
          <w:i/>
        </w:rPr>
      </w:pPr>
      <w:r w:rsidRPr="00521F98">
        <w:rPr>
          <w:rFonts w:asciiTheme="majorHAnsi" w:hAnsiTheme="majorHAnsi" w:cstheme="majorHAnsi"/>
          <w:i/>
        </w:rPr>
        <w:t>* Công việc đã hoàn thành:</w:t>
      </w:r>
    </w:p>
    <w:p w:rsidR="00ED30B9" w:rsidRDefault="00ED30B9" w:rsidP="00CE7FE8">
      <w:pPr>
        <w:spacing w:line="276" w:lineRule="auto"/>
        <w:ind w:firstLine="426"/>
        <w:jc w:val="both"/>
        <w:rPr>
          <w:rFonts w:asciiTheme="majorHAnsi" w:hAnsiTheme="majorHAnsi" w:cstheme="majorHAnsi"/>
          <w:i/>
        </w:rPr>
      </w:pPr>
      <w:r w:rsidRPr="00521F98">
        <w:rPr>
          <w:rFonts w:asciiTheme="majorHAnsi" w:hAnsiTheme="majorHAnsi" w:cstheme="majorHAnsi"/>
          <w:i/>
        </w:rPr>
        <w:t>a. Công tác tuyển sinh:</w:t>
      </w:r>
    </w:p>
    <w:p w:rsidR="00EE116A" w:rsidRPr="00FC380F" w:rsidRDefault="00EE116A" w:rsidP="00CE7FE8">
      <w:pPr>
        <w:spacing w:line="276" w:lineRule="auto"/>
        <w:ind w:firstLine="426"/>
        <w:jc w:val="both"/>
        <w:rPr>
          <w:rFonts w:asciiTheme="majorHAnsi" w:hAnsiTheme="majorHAnsi" w:cstheme="majorHAnsi"/>
          <w:color w:val="000000" w:themeColor="text1"/>
        </w:rPr>
      </w:pPr>
      <w:r w:rsidRPr="00FC380F">
        <w:rPr>
          <w:rFonts w:asciiTheme="majorHAnsi" w:hAnsiTheme="majorHAnsi" w:cstheme="majorHAnsi"/>
          <w:i/>
          <w:color w:val="000000" w:themeColor="text1"/>
        </w:rPr>
        <w:t>-</w:t>
      </w:r>
      <w:r w:rsidRPr="00FC380F">
        <w:rPr>
          <w:rFonts w:asciiTheme="majorHAnsi" w:hAnsiTheme="majorHAnsi" w:cstheme="majorHAnsi"/>
          <w:color w:val="000000" w:themeColor="text1"/>
        </w:rPr>
        <w:t xml:space="preserve"> Triển khai học bổ sung kiến thức và chuyển đổi chuyên ngành cho các đối tượng dự thi cao học đợt 02/2018 tại Hà Nội và Điện Biên.</w:t>
      </w:r>
    </w:p>
    <w:p w:rsidR="00EE116A" w:rsidRPr="00FC380F" w:rsidRDefault="00EE116A" w:rsidP="00CE7FE8">
      <w:pPr>
        <w:spacing w:line="276" w:lineRule="auto"/>
        <w:ind w:firstLine="426"/>
        <w:jc w:val="both"/>
        <w:rPr>
          <w:rFonts w:asciiTheme="majorHAnsi" w:hAnsiTheme="majorHAnsi" w:cstheme="majorHAnsi"/>
          <w:color w:val="000000" w:themeColor="text1"/>
        </w:rPr>
      </w:pPr>
      <w:r w:rsidRPr="00FC380F">
        <w:rPr>
          <w:rFonts w:asciiTheme="majorHAnsi" w:hAnsiTheme="majorHAnsi" w:cstheme="majorHAnsi"/>
          <w:i/>
          <w:color w:val="000000" w:themeColor="text1"/>
        </w:rPr>
        <w:t>-</w:t>
      </w:r>
      <w:r w:rsidRPr="00FC380F">
        <w:rPr>
          <w:rFonts w:asciiTheme="majorHAnsi" w:hAnsiTheme="majorHAnsi" w:cstheme="majorHAnsi"/>
          <w:color w:val="000000" w:themeColor="text1"/>
        </w:rPr>
        <w:t xml:space="preserve"> Phát hành hồ sơ và </w:t>
      </w:r>
      <w:proofErr w:type="gramStart"/>
      <w:r w:rsidRPr="00FC380F">
        <w:rPr>
          <w:rFonts w:asciiTheme="majorHAnsi" w:hAnsiTheme="majorHAnsi" w:cstheme="majorHAnsi"/>
          <w:color w:val="000000" w:themeColor="text1"/>
        </w:rPr>
        <w:t>thu</w:t>
      </w:r>
      <w:proofErr w:type="gramEnd"/>
      <w:r w:rsidRPr="00FC380F">
        <w:rPr>
          <w:rFonts w:asciiTheme="majorHAnsi" w:hAnsiTheme="majorHAnsi" w:cstheme="majorHAnsi"/>
          <w:color w:val="000000" w:themeColor="text1"/>
        </w:rPr>
        <w:t xml:space="preserve"> nhận hồ sơ dự tuyển nghiên cứu sinh và cao học đợt 02/2018.</w:t>
      </w:r>
    </w:p>
    <w:p w:rsidR="00E262F8" w:rsidRPr="00FC380F" w:rsidRDefault="00E262F8" w:rsidP="00CE7FE8">
      <w:pPr>
        <w:spacing w:line="276" w:lineRule="auto"/>
        <w:ind w:firstLine="426"/>
        <w:jc w:val="both"/>
        <w:rPr>
          <w:rFonts w:asciiTheme="majorHAnsi" w:hAnsiTheme="majorHAnsi" w:cstheme="majorHAnsi"/>
          <w:color w:val="000000" w:themeColor="text1"/>
        </w:rPr>
      </w:pPr>
      <w:r w:rsidRPr="00FC380F">
        <w:rPr>
          <w:rFonts w:asciiTheme="majorHAnsi" w:hAnsiTheme="majorHAnsi" w:cstheme="majorHAnsi"/>
          <w:color w:val="000000" w:themeColor="text1"/>
        </w:rPr>
        <w:t xml:space="preserve"> - Thu nhận hồ sơ xét tuyển thẳng học sinh giỏi dựa vào kết quả học tập THPT đối với CQ56 tổng số 8026 hồ sơ. </w:t>
      </w:r>
    </w:p>
    <w:p w:rsidR="00E262F8" w:rsidRPr="00FC380F" w:rsidRDefault="00E262F8" w:rsidP="00CE7FE8">
      <w:pPr>
        <w:spacing w:line="276" w:lineRule="auto"/>
        <w:ind w:firstLine="426"/>
        <w:jc w:val="both"/>
        <w:rPr>
          <w:rFonts w:asciiTheme="majorHAnsi" w:hAnsiTheme="majorHAnsi" w:cstheme="majorHAnsi"/>
          <w:color w:val="000000" w:themeColor="text1"/>
        </w:rPr>
      </w:pPr>
      <w:r w:rsidRPr="00FC380F">
        <w:rPr>
          <w:rFonts w:asciiTheme="majorHAnsi" w:hAnsiTheme="majorHAnsi" w:cstheme="majorHAnsi"/>
          <w:color w:val="000000" w:themeColor="text1"/>
        </w:rPr>
        <w:t>- Hoàn thành xác nhận nhập học học sinh giỏi dựa vào kết quả học tậ</w:t>
      </w:r>
      <w:r w:rsidR="00375143">
        <w:rPr>
          <w:rFonts w:asciiTheme="majorHAnsi" w:hAnsiTheme="majorHAnsi" w:cstheme="majorHAnsi"/>
          <w:color w:val="000000" w:themeColor="text1"/>
        </w:rPr>
        <w:t>p THPT đối với CQ56 tổng số 2102</w:t>
      </w:r>
      <w:r w:rsidRPr="00FC380F">
        <w:rPr>
          <w:rFonts w:asciiTheme="majorHAnsi" w:hAnsiTheme="majorHAnsi" w:cstheme="majorHAnsi"/>
          <w:color w:val="000000" w:themeColor="text1"/>
        </w:rPr>
        <w:t xml:space="preserve"> thí sinh xác nhận nhập học.</w:t>
      </w:r>
    </w:p>
    <w:p w:rsidR="00404AB0" w:rsidRDefault="00E262F8" w:rsidP="00404AB0">
      <w:pPr>
        <w:spacing w:line="276" w:lineRule="auto"/>
        <w:ind w:firstLine="630"/>
        <w:jc w:val="both"/>
        <w:rPr>
          <w:rFonts w:asciiTheme="majorHAnsi" w:hAnsiTheme="majorHAnsi" w:cstheme="majorHAnsi"/>
          <w:color w:val="000000" w:themeColor="text1"/>
        </w:rPr>
      </w:pPr>
      <w:r w:rsidRPr="00FC380F">
        <w:rPr>
          <w:rFonts w:asciiTheme="majorHAnsi" w:hAnsiTheme="majorHAnsi" w:cstheme="majorHAnsi"/>
          <w:color w:val="000000" w:themeColor="text1"/>
        </w:rPr>
        <w:t>- Tư vấn, nhận đơn đăng ký học CLC để xét chương trình học CLC đối với CQ56</w:t>
      </w:r>
      <w:r w:rsidR="00FC380F">
        <w:rPr>
          <w:rFonts w:asciiTheme="majorHAnsi" w:hAnsiTheme="majorHAnsi" w:cstheme="majorHAnsi"/>
          <w:color w:val="000000" w:themeColor="text1"/>
        </w:rPr>
        <w:t>.</w:t>
      </w:r>
    </w:p>
    <w:p w:rsidR="00EE116A" w:rsidRPr="00B801CD" w:rsidRDefault="00FC380F" w:rsidP="00B801CD">
      <w:pPr>
        <w:spacing w:line="276" w:lineRule="auto"/>
        <w:ind w:firstLine="630"/>
        <w:jc w:val="both"/>
        <w:rPr>
          <w:rFonts w:asciiTheme="majorHAnsi" w:eastAsia="Calibri" w:hAnsiTheme="majorHAnsi" w:cstheme="majorHAnsi"/>
          <w:color w:val="000000" w:themeColor="text1"/>
          <w:lang w:val="en-GB" w:bidi="en-US"/>
        </w:rPr>
      </w:pPr>
      <w:r>
        <w:rPr>
          <w:rFonts w:asciiTheme="majorHAnsi" w:eastAsia="Calibri" w:hAnsiTheme="majorHAnsi" w:cstheme="majorHAnsi"/>
          <w:color w:val="000000" w:themeColor="text1"/>
          <w:lang w:bidi="en-US"/>
        </w:rPr>
        <w:t xml:space="preserve">- </w:t>
      </w:r>
      <w:r w:rsidR="000D1C8C" w:rsidRPr="00FC380F">
        <w:rPr>
          <w:rFonts w:asciiTheme="majorHAnsi" w:eastAsia="Calibri" w:hAnsiTheme="majorHAnsi" w:cstheme="majorHAnsi"/>
          <w:color w:val="000000" w:themeColor="text1"/>
          <w:lang w:bidi="en-US"/>
        </w:rPr>
        <w:t>V</w:t>
      </w:r>
      <w:r>
        <w:rPr>
          <w:rFonts w:asciiTheme="majorHAnsi" w:eastAsia="Calibri" w:hAnsiTheme="majorHAnsi" w:cstheme="majorHAnsi"/>
          <w:color w:val="000000" w:themeColor="text1"/>
          <w:lang w:bidi="en-US"/>
        </w:rPr>
        <w:t xml:space="preserve">iện </w:t>
      </w:r>
      <w:r w:rsidR="000D1C8C" w:rsidRPr="00FC380F">
        <w:rPr>
          <w:rFonts w:asciiTheme="majorHAnsi" w:eastAsia="Calibri" w:hAnsiTheme="majorHAnsi" w:cstheme="majorHAnsi"/>
          <w:color w:val="000000" w:themeColor="text1"/>
          <w:lang w:bidi="en-US"/>
        </w:rPr>
        <w:t xml:space="preserve">ĐTQT nhận hồ sơ xét tuyển thẳng học sinh giỏi và xét tuyển theo kết quả thi tốt nghiệp THPT 2018 vào chương trình LKĐT hai bằng đại học chính quy </w:t>
      </w:r>
      <w:r w:rsidR="00B801CD">
        <w:rPr>
          <w:rFonts w:asciiTheme="majorHAnsi" w:eastAsia="Calibri" w:hAnsiTheme="majorHAnsi" w:cstheme="majorHAnsi"/>
          <w:color w:val="000000" w:themeColor="text1"/>
          <w:lang w:bidi="en-US"/>
        </w:rPr>
        <w:t>–</w:t>
      </w:r>
      <w:r w:rsidR="000D1C8C" w:rsidRPr="00FC380F">
        <w:rPr>
          <w:rFonts w:asciiTheme="majorHAnsi" w:eastAsia="Calibri" w:hAnsiTheme="majorHAnsi" w:cstheme="majorHAnsi"/>
          <w:color w:val="000000" w:themeColor="text1"/>
          <w:lang w:bidi="en-US"/>
        </w:rPr>
        <w:t xml:space="preserve"> DDP</w:t>
      </w:r>
      <w:r w:rsidR="00B801CD">
        <w:rPr>
          <w:rFonts w:asciiTheme="majorHAnsi" w:eastAsia="Calibri" w:hAnsiTheme="majorHAnsi" w:cstheme="majorHAnsi"/>
          <w:color w:val="000000" w:themeColor="text1"/>
          <w:lang w:val="en-GB" w:bidi="en-US"/>
        </w:rPr>
        <w:t xml:space="preserve"> đồng thời </w:t>
      </w:r>
      <w:r w:rsidR="000D1C8C" w:rsidRPr="00FC380F">
        <w:rPr>
          <w:rFonts w:asciiTheme="majorHAnsi" w:hAnsiTheme="majorHAnsi" w:cstheme="majorHAnsi"/>
          <w:color w:val="000000" w:themeColor="text1"/>
          <w:lang w:val="en-GB" w:eastAsia="en-GB"/>
        </w:rPr>
        <w:t>tổ chức thành công buổi tư vấn tuyển sinh trực tiếp chương trình LKĐT cấp 2 bằng đại học chính quy tại HT.700 - 58 Lê Văn Hiến.</w:t>
      </w:r>
    </w:p>
    <w:p w:rsidR="00ED30B9" w:rsidRPr="00FC380F" w:rsidRDefault="00ED30B9" w:rsidP="00CE7FE8">
      <w:pPr>
        <w:tabs>
          <w:tab w:val="center" w:pos="6480"/>
        </w:tabs>
        <w:spacing w:line="276" w:lineRule="auto"/>
        <w:ind w:firstLine="426"/>
        <w:jc w:val="both"/>
        <w:rPr>
          <w:rFonts w:asciiTheme="majorHAnsi" w:hAnsiTheme="majorHAnsi" w:cstheme="majorHAnsi"/>
          <w:i/>
          <w:color w:val="000000" w:themeColor="text1"/>
        </w:rPr>
      </w:pPr>
      <w:proofErr w:type="gramStart"/>
      <w:r w:rsidRPr="00FC380F">
        <w:rPr>
          <w:rFonts w:asciiTheme="majorHAnsi" w:hAnsiTheme="majorHAnsi" w:cstheme="majorHAnsi"/>
          <w:i/>
          <w:color w:val="000000" w:themeColor="text1"/>
        </w:rPr>
        <w:t>b. Nhập</w:t>
      </w:r>
      <w:proofErr w:type="gramEnd"/>
      <w:r w:rsidRPr="00FC380F">
        <w:rPr>
          <w:rFonts w:asciiTheme="majorHAnsi" w:hAnsiTheme="majorHAnsi" w:cstheme="majorHAnsi"/>
          <w:i/>
          <w:color w:val="000000" w:themeColor="text1"/>
        </w:rPr>
        <w:t xml:space="preserve"> học, khai giảng:</w:t>
      </w:r>
    </w:p>
    <w:p w:rsidR="00FC380F" w:rsidRDefault="00E262F8" w:rsidP="00CE7FE8">
      <w:pPr>
        <w:spacing w:line="276" w:lineRule="auto"/>
        <w:ind w:firstLine="630"/>
        <w:jc w:val="both"/>
        <w:rPr>
          <w:rFonts w:asciiTheme="majorHAnsi" w:hAnsiTheme="majorHAnsi" w:cstheme="majorHAnsi"/>
          <w:color w:val="000000" w:themeColor="text1"/>
        </w:rPr>
      </w:pPr>
      <w:r w:rsidRPr="00FC380F">
        <w:rPr>
          <w:rFonts w:asciiTheme="majorHAnsi" w:hAnsiTheme="majorHAnsi" w:cstheme="majorHAnsi"/>
          <w:color w:val="000000" w:themeColor="text1"/>
        </w:rPr>
        <w:t>- Thông báo kế hoạch và tổ chức</w:t>
      </w:r>
      <w:r w:rsidR="00B801CD">
        <w:rPr>
          <w:rFonts w:asciiTheme="majorHAnsi" w:hAnsiTheme="majorHAnsi" w:cstheme="majorHAnsi"/>
          <w:color w:val="000000" w:themeColor="text1"/>
        </w:rPr>
        <w:t xml:space="preserve"> xác nhận</w:t>
      </w:r>
      <w:r w:rsidRPr="00FC380F">
        <w:rPr>
          <w:rFonts w:asciiTheme="majorHAnsi" w:hAnsiTheme="majorHAnsi" w:cstheme="majorHAnsi"/>
          <w:color w:val="000000" w:themeColor="text1"/>
        </w:rPr>
        <w:t xml:space="preserve"> nhập học CQ56 diện xét tuyển thẳng </w:t>
      </w:r>
      <w:r w:rsidRPr="00FC380F">
        <w:rPr>
          <w:rFonts w:asciiTheme="majorHAnsi" w:hAnsiTheme="majorHAnsi" w:cstheme="majorHAnsi"/>
          <w:bCs/>
          <w:color w:val="000000" w:themeColor="text1"/>
          <w:shd w:val="clear" w:color="auto" w:fill="FFFFFF"/>
        </w:rPr>
        <w:t>học sinh giỏi căn cứ kết quả học tập bậc THPT năm 2018 hệ đại học chính quy</w:t>
      </w:r>
      <w:r w:rsidRPr="00FC380F">
        <w:rPr>
          <w:rStyle w:val="apple-converted-space"/>
          <w:rFonts w:asciiTheme="majorHAnsi" w:hAnsiTheme="majorHAnsi" w:cstheme="majorHAnsi"/>
          <w:bCs/>
          <w:color w:val="000000" w:themeColor="text1"/>
          <w:shd w:val="clear" w:color="auto" w:fill="FFFFFF"/>
        </w:rPr>
        <w:t>.</w:t>
      </w:r>
    </w:p>
    <w:p w:rsidR="00E262F8" w:rsidRPr="00FC380F" w:rsidRDefault="00E262F8" w:rsidP="00CE7FE8">
      <w:pPr>
        <w:spacing w:line="276" w:lineRule="auto"/>
        <w:ind w:firstLine="630"/>
        <w:jc w:val="both"/>
        <w:rPr>
          <w:rFonts w:asciiTheme="majorHAnsi" w:hAnsiTheme="majorHAnsi" w:cstheme="majorHAnsi"/>
          <w:color w:val="000000" w:themeColor="text1"/>
        </w:rPr>
      </w:pPr>
      <w:r w:rsidRPr="00FC380F">
        <w:rPr>
          <w:rFonts w:asciiTheme="majorHAnsi" w:hAnsiTheme="majorHAnsi" w:cstheme="majorHAnsi"/>
          <w:color w:val="000000" w:themeColor="text1"/>
        </w:rPr>
        <w:t>- Thông báo kế hoạch và tổ chức nhập học, khai giảng và học tập hệ LTĐH khóa 21 và ĐHVB2 khóa 18 chính quy (đợt 1/2018).</w:t>
      </w:r>
    </w:p>
    <w:p w:rsidR="00E262F8" w:rsidRPr="00FC380F" w:rsidRDefault="00E262F8" w:rsidP="00CE7FE8">
      <w:pPr>
        <w:spacing w:line="276" w:lineRule="auto"/>
        <w:ind w:firstLine="630"/>
        <w:jc w:val="both"/>
        <w:rPr>
          <w:rFonts w:asciiTheme="majorHAnsi" w:hAnsiTheme="majorHAnsi" w:cstheme="majorHAnsi"/>
          <w:color w:val="000000" w:themeColor="text1"/>
        </w:rPr>
      </w:pPr>
      <w:r w:rsidRPr="00FC380F">
        <w:rPr>
          <w:rFonts w:asciiTheme="majorHAnsi" w:hAnsiTheme="majorHAnsi" w:cstheme="majorHAnsi"/>
          <w:color w:val="000000" w:themeColor="text1"/>
        </w:rPr>
        <w:t>Hệ LTĐH: 83 sinh viên</w:t>
      </w:r>
    </w:p>
    <w:p w:rsidR="00E262F8" w:rsidRPr="00FC380F" w:rsidRDefault="00E262F8" w:rsidP="00CE7FE8">
      <w:pPr>
        <w:spacing w:line="276" w:lineRule="auto"/>
        <w:ind w:firstLine="630"/>
        <w:jc w:val="both"/>
        <w:rPr>
          <w:rFonts w:asciiTheme="majorHAnsi" w:hAnsiTheme="majorHAnsi" w:cstheme="majorHAnsi"/>
          <w:color w:val="000000" w:themeColor="text1"/>
        </w:rPr>
      </w:pPr>
      <w:r w:rsidRPr="00FC380F">
        <w:rPr>
          <w:rFonts w:asciiTheme="majorHAnsi" w:hAnsiTheme="majorHAnsi" w:cstheme="majorHAnsi"/>
          <w:color w:val="000000" w:themeColor="text1"/>
        </w:rPr>
        <w:t>Hệ ĐHVB2: 41 sinh viên</w:t>
      </w:r>
    </w:p>
    <w:p w:rsidR="00E262F8" w:rsidRPr="00FC380F" w:rsidRDefault="00E262F8" w:rsidP="00CE7FE8">
      <w:pPr>
        <w:spacing w:line="276" w:lineRule="auto"/>
        <w:ind w:firstLine="630"/>
        <w:jc w:val="both"/>
        <w:rPr>
          <w:rFonts w:asciiTheme="majorHAnsi" w:hAnsiTheme="majorHAnsi" w:cstheme="majorHAnsi"/>
          <w:color w:val="000000" w:themeColor="text1"/>
        </w:rPr>
      </w:pPr>
      <w:r w:rsidRPr="00FC380F">
        <w:rPr>
          <w:rFonts w:asciiTheme="majorHAnsi" w:hAnsiTheme="majorHAnsi" w:cstheme="majorHAnsi"/>
          <w:color w:val="000000" w:themeColor="text1"/>
        </w:rPr>
        <w:t>- Khai giảng hệ LTĐH khóa 21 và ĐHVB2 khóa 18 chính quy (đợt 1/2018).</w:t>
      </w:r>
    </w:p>
    <w:p w:rsidR="00ED30B9" w:rsidRPr="00FC380F" w:rsidRDefault="00ED30B9" w:rsidP="00CE7FE8">
      <w:pPr>
        <w:tabs>
          <w:tab w:val="center" w:pos="6480"/>
        </w:tabs>
        <w:spacing w:line="276" w:lineRule="auto"/>
        <w:ind w:firstLine="426"/>
        <w:jc w:val="both"/>
        <w:rPr>
          <w:rFonts w:asciiTheme="majorHAnsi" w:hAnsiTheme="majorHAnsi" w:cstheme="majorHAnsi"/>
          <w:i/>
          <w:color w:val="000000" w:themeColor="text1"/>
          <w:lang w:val="vi-VN"/>
        </w:rPr>
      </w:pPr>
      <w:proofErr w:type="gramStart"/>
      <w:r w:rsidRPr="00FC380F">
        <w:rPr>
          <w:rFonts w:asciiTheme="majorHAnsi" w:hAnsiTheme="majorHAnsi" w:cstheme="majorHAnsi"/>
          <w:i/>
          <w:color w:val="000000" w:themeColor="text1"/>
        </w:rPr>
        <w:t>c</w:t>
      </w:r>
      <w:r w:rsidRPr="00FC380F">
        <w:rPr>
          <w:rFonts w:asciiTheme="majorHAnsi" w:hAnsiTheme="majorHAnsi" w:cstheme="majorHAnsi"/>
          <w:i/>
          <w:color w:val="000000" w:themeColor="text1"/>
          <w:lang w:val="vi-VN"/>
        </w:rPr>
        <w:t>. Công</w:t>
      </w:r>
      <w:proofErr w:type="gramEnd"/>
      <w:r w:rsidRPr="00FC380F">
        <w:rPr>
          <w:rFonts w:asciiTheme="majorHAnsi" w:hAnsiTheme="majorHAnsi" w:cstheme="majorHAnsi"/>
          <w:i/>
          <w:color w:val="000000" w:themeColor="text1"/>
          <w:lang w:val="vi-VN"/>
        </w:rPr>
        <w:t xml:space="preserve"> tác tốt nghiệp, bế giảng:</w:t>
      </w:r>
    </w:p>
    <w:p w:rsidR="00ED30B9" w:rsidRPr="00CE7FE8" w:rsidRDefault="00E262F8" w:rsidP="00AD1C9B">
      <w:pPr>
        <w:spacing w:line="276" w:lineRule="auto"/>
        <w:ind w:firstLine="567"/>
        <w:jc w:val="both"/>
        <w:rPr>
          <w:rFonts w:asciiTheme="majorHAnsi" w:hAnsiTheme="majorHAnsi" w:cstheme="majorHAnsi"/>
          <w:color w:val="000000" w:themeColor="text1"/>
          <w:lang w:val="vi-VN"/>
        </w:rPr>
      </w:pPr>
      <w:r w:rsidRPr="00CE7FE8">
        <w:rPr>
          <w:rFonts w:asciiTheme="majorHAnsi" w:hAnsiTheme="majorHAnsi" w:cstheme="majorHAnsi"/>
          <w:i/>
          <w:color w:val="000000" w:themeColor="text1"/>
          <w:lang w:val="vi-VN"/>
        </w:rPr>
        <w:t xml:space="preserve">- </w:t>
      </w:r>
      <w:r w:rsidRPr="00CE7FE8">
        <w:rPr>
          <w:rFonts w:asciiTheme="majorHAnsi" w:hAnsiTheme="majorHAnsi" w:cstheme="majorHAnsi"/>
          <w:color w:val="000000" w:themeColor="text1"/>
          <w:lang w:val="vi-VN"/>
        </w:rPr>
        <w:t>Theo dõi tiến độ thực tập hệ LTĐH khóa 19 tuyển sinh đợt 2/ 2016 tại Học viện và các đơn vị hợp tác đào tạo.</w:t>
      </w:r>
    </w:p>
    <w:p w:rsidR="00ED30B9" w:rsidRPr="00B801CD" w:rsidRDefault="00ED30B9" w:rsidP="00CE7FE8">
      <w:pPr>
        <w:tabs>
          <w:tab w:val="left" w:pos="187"/>
          <w:tab w:val="left" w:pos="851"/>
          <w:tab w:val="center" w:pos="6480"/>
        </w:tabs>
        <w:spacing w:line="276" w:lineRule="auto"/>
        <w:ind w:firstLine="426"/>
        <w:jc w:val="both"/>
        <w:rPr>
          <w:rFonts w:asciiTheme="majorHAnsi" w:hAnsiTheme="majorHAnsi" w:cstheme="majorHAnsi"/>
          <w:i/>
          <w:color w:val="000000" w:themeColor="text1"/>
          <w:lang w:val="vi-VN"/>
        </w:rPr>
      </w:pPr>
      <w:r w:rsidRPr="00FC380F">
        <w:rPr>
          <w:rFonts w:asciiTheme="majorHAnsi" w:hAnsiTheme="majorHAnsi" w:cstheme="majorHAnsi"/>
          <w:i/>
          <w:color w:val="000000" w:themeColor="text1"/>
          <w:lang w:val="vi-VN"/>
        </w:rPr>
        <w:t>d. Về quản lý đào tạo:</w:t>
      </w:r>
    </w:p>
    <w:p w:rsidR="00EE116A" w:rsidRPr="00B801CD" w:rsidRDefault="00EE116A" w:rsidP="00CE7FE8">
      <w:pPr>
        <w:tabs>
          <w:tab w:val="left" w:pos="187"/>
          <w:tab w:val="left" w:pos="851"/>
          <w:tab w:val="center" w:pos="6480"/>
        </w:tabs>
        <w:spacing w:line="276" w:lineRule="auto"/>
        <w:ind w:firstLine="426"/>
        <w:jc w:val="both"/>
        <w:rPr>
          <w:rFonts w:asciiTheme="majorHAnsi" w:hAnsiTheme="majorHAnsi" w:cstheme="majorHAnsi"/>
          <w:color w:val="000000" w:themeColor="text1"/>
          <w:lang w:val="vi-VN"/>
        </w:rPr>
      </w:pPr>
      <w:r w:rsidRPr="00B801CD">
        <w:rPr>
          <w:rFonts w:asciiTheme="majorHAnsi" w:hAnsiTheme="majorHAnsi" w:cstheme="majorHAnsi"/>
          <w:i/>
          <w:color w:val="000000" w:themeColor="text1"/>
          <w:lang w:val="vi-VN"/>
        </w:rPr>
        <w:lastRenderedPageBreak/>
        <w:t xml:space="preserve">- </w:t>
      </w:r>
      <w:r w:rsidRPr="00B801CD">
        <w:rPr>
          <w:rFonts w:asciiTheme="majorHAnsi" w:hAnsiTheme="majorHAnsi" w:cstheme="majorHAnsi"/>
          <w:color w:val="000000" w:themeColor="text1"/>
          <w:lang w:val="vi-VN"/>
        </w:rPr>
        <w:t>Xây dựng kế hoạch và triển khai kế hoạch đào tạo cho 34 nghiên cứu sinh khóa 2017 đợt 02 và 2018 đợt 01.</w:t>
      </w:r>
    </w:p>
    <w:p w:rsidR="00EE116A" w:rsidRPr="00B801CD" w:rsidRDefault="00EE116A" w:rsidP="00CE7FE8">
      <w:pPr>
        <w:tabs>
          <w:tab w:val="left" w:pos="187"/>
          <w:tab w:val="left" w:pos="851"/>
          <w:tab w:val="center" w:pos="6480"/>
        </w:tabs>
        <w:spacing w:line="276" w:lineRule="auto"/>
        <w:ind w:firstLine="426"/>
        <w:jc w:val="both"/>
        <w:rPr>
          <w:rFonts w:asciiTheme="majorHAnsi" w:hAnsiTheme="majorHAnsi" w:cstheme="majorHAnsi"/>
          <w:color w:val="000000" w:themeColor="text1"/>
          <w:lang w:val="vi-VN"/>
        </w:rPr>
      </w:pPr>
      <w:r w:rsidRPr="00B801CD">
        <w:rPr>
          <w:rFonts w:asciiTheme="majorHAnsi" w:hAnsiTheme="majorHAnsi" w:cstheme="majorHAnsi"/>
          <w:i/>
          <w:color w:val="000000" w:themeColor="text1"/>
          <w:lang w:val="vi-VN"/>
        </w:rPr>
        <w:t xml:space="preserve">- </w:t>
      </w:r>
      <w:r w:rsidRPr="00B801CD">
        <w:rPr>
          <w:rFonts w:asciiTheme="majorHAnsi" w:hAnsiTheme="majorHAnsi" w:cstheme="majorHAnsi"/>
          <w:color w:val="000000" w:themeColor="text1"/>
          <w:lang w:val="vi-VN"/>
        </w:rPr>
        <w:t>Tổ chức thu nhận luận văn thạc sĩ đã hoàn thiện theo kết luận của hội đồng chấm luận văn cho khóa cao học 25 đợt 01 tại Hà Nội và Điện Biên.</w:t>
      </w:r>
    </w:p>
    <w:p w:rsidR="00EE116A" w:rsidRPr="00B801CD" w:rsidRDefault="00EE116A" w:rsidP="00CE7FE8">
      <w:pPr>
        <w:tabs>
          <w:tab w:val="left" w:pos="187"/>
          <w:tab w:val="left" w:pos="851"/>
          <w:tab w:val="center" w:pos="6480"/>
        </w:tabs>
        <w:spacing w:line="276" w:lineRule="auto"/>
        <w:ind w:firstLine="426"/>
        <w:jc w:val="both"/>
        <w:rPr>
          <w:rFonts w:asciiTheme="majorHAnsi" w:hAnsiTheme="majorHAnsi" w:cstheme="majorHAnsi"/>
          <w:color w:val="000000" w:themeColor="text1"/>
          <w:lang w:val="vi-VN"/>
        </w:rPr>
      </w:pPr>
      <w:r w:rsidRPr="00B801CD">
        <w:rPr>
          <w:rFonts w:asciiTheme="majorHAnsi" w:hAnsiTheme="majorHAnsi" w:cstheme="majorHAnsi"/>
          <w:color w:val="000000" w:themeColor="text1"/>
          <w:lang w:val="vi-VN"/>
        </w:rPr>
        <w:t>- Tổ chức đánh giá chuyên đề cho 01 nghiên cứu sinh, bảo vệ luận án tiến sĩ cấp bộ môn, cấp học viện cho 03 nghiên cứu sinh đủ điều kiện theo quy định.</w:t>
      </w:r>
    </w:p>
    <w:p w:rsidR="00EE116A" w:rsidRPr="00375143" w:rsidRDefault="00E262F8" w:rsidP="00CE7FE8">
      <w:pPr>
        <w:tabs>
          <w:tab w:val="left" w:pos="187"/>
          <w:tab w:val="left" w:pos="851"/>
          <w:tab w:val="center" w:pos="6480"/>
        </w:tabs>
        <w:spacing w:line="276" w:lineRule="auto"/>
        <w:ind w:firstLine="426"/>
        <w:jc w:val="both"/>
        <w:rPr>
          <w:rFonts w:asciiTheme="majorHAnsi" w:hAnsiTheme="majorHAnsi" w:cstheme="majorHAnsi"/>
          <w:color w:val="000000" w:themeColor="text1"/>
          <w:lang w:val="vi-VN"/>
        </w:rPr>
      </w:pPr>
      <w:r w:rsidRPr="00375143">
        <w:rPr>
          <w:rFonts w:asciiTheme="majorHAnsi" w:hAnsiTheme="majorHAnsi" w:cstheme="majorHAnsi"/>
          <w:color w:val="000000" w:themeColor="text1"/>
          <w:lang w:val="vi-VN"/>
        </w:rPr>
        <w:t>- Tổ chức đánh giá lại luận án tiến sĩ cho 02 nghiên cứu sinh.</w:t>
      </w:r>
    </w:p>
    <w:p w:rsidR="00404AB0" w:rsidRPr="00375143" w:rsidRDefault="00E262F8" w:rsidP="00404AB0">
      <w:pPr>
        <w:tabs>
          <w:tab w:val="left" w:pos="187"/>
          <w:tab w:val="left" w:pos="851"/>
          <w:tab w:val="center" w:pos="6480"/>
        </w:tabs>
        <w:spacing w:line="276" w:lineRule="auto"/>
        <w:ind w:firstLine="426"/>
        <w:jc w:val="both"/>
        <w:rPr>
          <w:rFonts w:asciiTheme="majorHAnsi" w:hAnsiTheme="majorHAnsi" w:cstheme="majorHAnsi"/>
          <w:color w:val="000000" w:themeColor="text1"/>
          <w:lang w:val="vi-VN"/>
        </w:rPr>
      </w:pPr>
      <w:r w:rsidRPr="00375143">
        <w:rPr>
          <w:rFonts w:asciiTheme="majorHAnsi" w:hAnsiTheme="majorHAnsi" w:cstheme="majorHAnsi"/>
          <w:color w:val="000000" w:themeColor="text1"/>
          <w:lang w:val="vi-VN"/>
        </w:rPr>
        <w:t>- Tổ chức triển khai kế hoạch đào tạo thạc sĩ cho các khóa cao học 26 (2017-2019) và khóa 27 (2018-2020).</w:t>
      </w:r>
    </w:p>
    <w:p w:rsidR="00404AB0" w:rsidRPr="002975C0" w:rsidRDefault="00E262F8" w:rsidP="00404AB0">
      <w:pPr>
        <w:tabs>
          <w:tab w:val="left" w:pos="187"/>
          <w:tab w:val="left" w:pos="851"/>
          <w:tab w:val="center" w:pos="6480"/>
        </w:tabs>
        <w:spacing w:line="276" w:lineRule="auto"/>
        <w:ind w:firstLine="426"/>
        <w:jc w:val="both"/>
        <w:rPr>
          <w:rFonts w:asciiTheme="majorHAnsi" w:hAnsiTheme="majorHAnsi" w:cstheme="majorHAnsi"/>
          <w:color w:val="000000" w:themeColor="text1"/>
          <w:lang w:val="vi-VN"/>
        </w:rPr>
      </w:pPr>
      <w:r w:rsidRPr="002975C0">
        <w:rPr>
          <w:rFonts w:asciiTheme="majorHAnsi" w:hAnsiTheme="majorHAnsi" w:cstheme="majorHAnsi"/>
          <w:color w:val="000000" w:themeColor="text1"/>
          <w:spacing w:val="-4"/>
          <w:lang w:val="vi-VN"/>
        </w:rPr>
        <w:t>- Lưu hành  lịch học và thi các lớp họ</w:t>
      </w:r>
      <w:r w:rsidR="00CE7FE8" w:rsidRPr="002975C0">
        <w:rPr>
          <w:rFonts w:asciiTheme="majorHAnsi" w:hAnsiTheme="majorHAnsi" w:cstheme="majorHAnsi"/>
          <w:color w:val="000000" w:themeColor="text1"/>
          <w:spacing w:val="-4"/>
          <w:lang w:val="vi-VN"/>
        </w:rPr>
        <w:t>c cùng lúc 2 chương trình</w:t>
      </w:r>
      <w:r w:rsidRPr="002975C0">
        <w:rPr>
          <w:rFonts w:asciiTheme="majorHAnsi" w:hAnsiTheme="majorHAnsi" w:cstheme="majorHAnsi"/>
          <w:color w:val="000000" w:themeColor="text1"/>
          <w:spacing w:val="-4"/>
          <w:lang w:val="vi-VN"/>
        </w:rPr>
        <w:t xml:space="preserve"> học kỳ I năm học 2018-2019; các lớp học lại (gồm học cải thiện điểm, học bù) đợt 1 học kỳ I năm học 2018-2019; các lớp học lại kỳ phụ 2017-2018.</w:t>
      </w:r>
    </w:p>
    <w:p w:rsidR="00404AB0" w:rsidRPr="002975C0" w:rsidRDefault="00E262F8" w:rsidP="00404AB0">
      <w:pPr>
        <w:tabs>
          <w:tab w:val="left" w:pos="187"/>
          <w:tab w:val="left" w:pos="851"/>
          <w:tab w:val="center" w:pos="6480"/>
        </w:tabs>
        <w:spacing w:line="276" w:lineRule="auto"/>
        <w:ind w:firstLine="426"/>
        <w:jc w:val="both"/>
        <w:rPr>
          <w:rFonts w:asciiTheme="majorHAnsi" w:hAnsiTheme="majorHAnsi" w:cstheme="majorHAnsi"/>
          <w:color w:val="000000" w:themeColor="text1"/>
          <w:lang w:val="vi-VN"/>
        </w:rPr>
      </w:pPr>
      <w:r w:rsidRPr="002975C0">
        <w:rPr>
          <w:rFonts w:asciiTheme="majorHAnsi" w:hAnsiTheme="majorHAnsi" w:cstheme="majorHAnsi"/>
          <w:color w:val="000000" w:themeColor="text1"/>
          <w:spacing w:val="-4"/>
          <w:lang w:val="vi-VN"/>
        </w:rPr>
        <w:t>- Lưu hành lịch học và thi các lớp học lại (gồm họ</w:t>
      </w:r>
      <w:r w:rsidR="00CE7FE8" w:rsidRPr="002975C0">
        <w:rPr>
          <w:rFonts w:asciiTheme="majorHAnsi" w:hAnsiTheme="majorHAnsi" w:cstheme="majorHAnsi"/>
          <w:color w:val="000000" w:themeColor="text1"/>
          <w:spacing w:val="-4"/>
          <w:lang w:val="vi-VN"/>
        </w:rPr>
        <w:t>c cải thiện điểm</w:t>
      </w:r>
      <w:r w:rsidRPr="002975C0">
        <w:rPr>
          <w:rFonts w:asciiTheme="majorHAnsi" w:hAnsiTheme="majorHAnsi" w:cstheme="majorHAnsi"/>
          <w:color w:val="000000" w:themeColor="text1"/>
          <w:spacing w:val="-4"/>
          <w:lang w:val="vi-VN"/>
        </w:rPr>
        <w:t>, học bù) các hệ đào tạo.</w:t>
      </w:r>
    </w:p>
    <w:p w:rsidR="00404AB0" w:rsidRPr="002975C0" w:rsidRDefault="00E262F8" w:rsidP="00404AB0">
      <w:pPr>
        <w:tabs>
          <w:tab w:val="left" w:pos="187"/>
          <w:tab w:val="left" w:pos="851"/>
          <w:tab w:val="center" w:pos="6480"/>
        </w:tabs>
        <w:spacing w:line="276" w:lineRule="auto"/>
        <w:ind w:firstLine="426"/>
        <w:jc w:val="both"/>
        <w:rPr>
          <w:rFonts w:asciiTheme="majorHAnsi" w:hAnsiTheme="majorHAnsi" w:cstheme="majorHAnsi"/>
          <w:color w:val="000000" w:themeColor="text1"/>
          <w:lang w:val="vi-VN"/>
        </w:rPr>
      </w:pPr>
      <w:r w:rsidRPr="002975C0">
        <w:rPr>
          <w:rFonts w:asciiTheme="majorHAnsi" w:hAnsiTheme="majorHAnsi" w:cstheme="majorHAnsi"/>
          <w:color w:val="000000" w:themeColor="text1"/>
          <w:spacing w:val="-4"/>
          <w:lang w:val="vi-VN"/>
        </w:rPr>
        <w:t>- Lưu hành lịch thi lại học kỳ II năm học 2017-2018.</w:t>
      </w:r>
    </w:p>
    <w:p w:rsidR="00404AB0" w:rsidRPr="002975C0" w:rsidRDefault="00E262F8" w:rsidP="00404AB0">
      <w:pPr>
        <w:tabs>
          <w:tab w:val="left" w:pos="187"/>
          <w:tab w:val="left" w:pos="851"/>
          <w:tab w:val="center" w:pos="6480"/>
        </w:tabs>
        <w:spacing w:line="276" w:lineRule="auto"/>
        <w:ind w:firstLine="426"/>
        <w:jc w:val="both"/>
        <w:rPr>
          <w:rFonts w:asciiTheme="majorHAnsi" w:hAnsiTheme="majorHAnsi" w:cstheme="majorHAnsi"/>
          <w:color w:val="000000" w:themeColor="text1"/>
          <w:lang w:val="vi-VN"/>
        </w:rPr>
      </w:pPr>
      <w:r w:rsidRPr="002975C0">
        <w:rPr>
          <w:rFonts w:asciiTheme="majorHAnsi" w:hAnsiTheme="majorHAnsi" w:cstheme="majorHAnsi"/>
          <w:color w:val="000000" w:themeColor="text1"/>
          <w:spacing w:val="-4"/>
          <w:lang w:val="vi-VN"/>
        </w:rPr>
        <w:t>- Kiểm tra, rà soát thời khóa biểu hệ ĐH chính quy khóa 56 để chuẩn nhập dữ liệu lịch giảng.</w:t>
      </w:r>
    </w:p>
    <w:p w:rsidR="00404AB0" w:rsidRPr="002975C0" w:rsidRDefault="00E262F8" w:rsidP="00404AB0">
      <w:pPr>
        <w:tabs>
          <w:tab w:val="left" w:pos="187"/>
          <w:tab w:val="left" w:pos="851"/>
          <w:tab w:val="center" w:pos="6480"/>
        </w:tabs>
        <w:spacing w:line="276" w:lineRule="auto"/>
        <w:ind w:firstLine="426"/>
        <w:jc w:val="both"/>
        <w:rPr>
          <w:rFonts w:asciiTheme="majorHAnsi" w:hAnsiTheme="majorHAnsi" w:cstheme="majorHAnsi"/>
          <w:color w:val="000000" w:themeColor="text1"/>
          <w:lang w:val="vi-VN"/>
        </w:rPr>
      </w:pPr>
      <w:r w:rsidRPr="002975C0">
        <w:rPr>
          <w:rFonts w:asciiTheme="majorHAnsi" w:hAnsiTheme="majorHAnsi" w:cstheme="majorHAnsi"/>
          <w:color w:val="000000" w:themeColor="text1"/>
          <w:spacing w:val="-4"/>
          <w:lang w:val="vi-VN"/>
        </w:rPr>
        <w:t xml:space="preserve">- Tiếp tục đăng ký bổ sung học lại (gồm học </w:t>
      </w:r>
      <w:r w:rsidR="00CE7FE8" w:rsidRPr="002975C0">
        <w:rPr>
          <w:rFonts w:asciiTheme="majorHAnsi" w:hAnsiTheme="majorHAnsi" w:cstheme="majorHAnsi"/>
          <w:color w:val="000000" w:themeColor="text1"/>
          <w:spacing w:val="-4"/>
          <w:lang w:val="vi-VN"/>
        </w:rPr>
        <w:t>cải thiện điểm</w:t>
      </w:r>
      <w:r w:rsidRPr="002975C0">
        <w:rPr>
          <w:rFonts w:asciiTheme="majorHAnsi" w:hAnsiTheme="majorHAnsi" w:cstheme="majorHAnsi"/>
          <w:color w:val="000000" w:themeColor="text1"/>
          <w:spacing w:val="-4"/>
          <w:lang w:val="vi-VN"/>
        </w:rPr>
        <w:t>, học bù) đối với sinh viên đến muộn ngoài kế hoạch.</w:t>
      </w:r>
    </w:p>
    <w:p w:rsidR="00E262F8" w:rsidRPr="002975C0" w:rsidRDefault="00E262F8" w:rsidP="00404AB0">
      <w:pPr>
        <w:tabs>
          <w:tab w:val="left" w:pos="187"/>
          <w:tab w:val="left" w:pos="851"/>
          <w:tab w:val="center" w:pos="6480"/>
        </w:tabs>
        <w:spacing w:line="276" w:lineRule="auto"/>
        <w:ind w:firstLine="426"/>
        <w:jc w:val="both"/>
        <w:rPr>
          <w:rFonts w:asciiTheme="majorHAnsi" w:hAnsiTheme="majorHAnsi" w:cstheme="majorHAnsi"/>
          <w:color w:val="000000" w:themeColor="text1"/>
          <w:lang w:val="vi-VN"/>
        </w:rPr>
      </w:pPr>
      <w:r w:rsidRPr="002975C0">
        <w:rPr>
          <w:rFonts w:asciiTheme="majorHAnsi" w:hAnsiTheme="majorHAnsi" w:cstheme="majorHAnsi"/>
          <w:color w:val="000000" w:themeColor="text1"/>
          <w:spacing w:val="-4"/>
          <w:lang w:val="vi-VN"/>
        </w:rPr>
        <w:t xml:space="preserve">- Thông báo điều chuyển Hội trường học học kỳ I năm học 2018-2019 đối với hệ ĐH chính quy do thay đổi việc sửa chữa </w:t>
      </w:r>
      <w:r w:rsidR="00CE7FE8" w:rsidRPr="002975C0">
        <w:rPr>
          <w:rFonts w:asciiTheme="majorHAnsi" w:hAnsiTheme="majorHAnsi" w:cstheme="majorHAnsi"/>
          <w:color w:val="000000" w:themeColor="text1"/>
          <w:spacing w:val="-4"/>
          <w:lang w:val="vi-VN"/>
        </w:rPr>
        <w:t>hội trường</w:t>
      </w:r>
      <w:r w:rsidRPr="002975C0">
        <w:rPr>
          <w:rFonts w:asciiTheme="majorHAnsi" w:hAnsiTheme="majorHAnsi" w:cstheme="majorHAnsi"/>
          <w:color w:val="000000" w:themeColor="text1"/>
          <w:spacing w:val="-4"/>
          <w:lang w:val="vi-VN"/>
        </w:rPr>
        <w:t xml:space="preserve"> chất lượn</w:t>
      </w:r>
      <w:r w:rsidR="00CE7FE8" w:rsidRPr="002975C0">
        <w:rPr>
          <w:rFonts w:asciiTheme="majorHAnsi" w:hAnsiTheme="majorHAnsi" w:cstheme="majorHAnsi"/>
          <w:color w:val="000000" w:themeColor="text1"/>
          <w:spacing w:val="-4"/>
          <w:lang w:val="vi-VN"/>
        </w:rPr>
        <w:t>g cao</w:t>
      </w:r>
      <w:r w:rsidRPr="002975C0">
        <w:rPr>
          <w:rFonts w:asciiTheme="majorHAnsi" w:hAnsiTheme="majorHAnsi" w:cstheme="majorHAnsi"/>
          <w:color w:val="000000" w:themeColor="text1"/>
          <w:spacing w:val="-4"/>
          <w:lang w:val="vi-VN"/>
        </w:rPr>
        <w:t>.</w:t>
      </w:r>
    </w:p>
    <w:p w:rsidR="00ED30B9" w:rsidRPr="002975C0" w:rsidRDefault="00ED30B9" w:rsidP="00CE7FE8">
      <w:pPr>
        <w:tabs>
          <w:tab w:val="left" w:pos="187"/>
          <w:tab w:val="left" w:pos="851"/>
          <w:tab w:val="center" w:pos="6480"/>
        </w:tabs>
        <w:spacing w:line="276" w:lineRule="auto"/>
        <w:ind w:firstLine="426"/>
        <w:jc w:val="both"/>
        <w:rPr>
          <w:rFonts w:asciiTheme="majorHAnsi" w:hAnsiTheme="majorHAnsi" w:cstheme="majorHAnsi"/>
          <w:i/>
          <w:color w:val="000000" w:themeColor="text1"/>
          <w:lang w:val="vi-VN"/>
        </w:rPr>
      </w:pPr>
      <w:r w:rsidRPr="00FC380F">
        <w:rPr>
          <w:rFonts w:asciiTheme="majorHAnsi" w:hAnsiTheme="majorHAnsi" w:cstheme="majorHAnsi"/>
          <w:i/>
          <w:color w:val="000000" w:themeColor="text1"/>
          <w:lang w:val="vi-VN"/>
        </w:rPr>
        <w:t>e. Các công việc khác:</w:t>
      </w:r>
    </w:p>
    <w:p w:rsidR="00E262F8" w:rsidRPr="002975C0" w:rsidRDefault="000D1C8C" w:rsidP="00CE7FE8">
      <w:pPr>
        <w:tabs>
          <w:tab w:val="left" w:pos="187"/>
          <w:tab w:val="left" w:pos="851"/>
          <w:tab w:val="center" w:pos="6480"/>
        </w:tabs>
        <w:spacing w:line="276" w:lineRule="auto"/>
        <w:ind w:firstLine="426"/>
        <w:jc w:val="both"/>
        <w:rPr>
          <w:rStyle w:val="Hyperlink"/>
          <w:rFonts w:asciiTheme="majorHAnsi" w:hAnsiTheme="majorHAnsi" w:cstheme="majorHAnsi"/>
          <w:color w:val="000000" w:themeColor="text1"/>
          <w:u w:val="none"/>
          <w:lang w:val="vi-VN"/>
        </w:rPr>
      </w:pPr>
      <w:r w:rsidRPr="002975C0">
        <w:rPr>
          <w:rStyle w:val="Hyperlink"/>
          <w:rFonts w:asciiTheme="majorHAnsi" w:hAnsiTheme="majorHAnsi" w:cstheme="majorHAnsi"/>
          <w:color w:val="000000" w:themeColor="text1"/>
          <w:u w:val="none"/>
          <w:lang w:val="vi-VN"/>
        </w:rPr>
        <w:t>- Tiếp tục chiêu sinh các lớp bồi dưỡng Kế toán trưởng, đào tạo Nghiệp vụ thẩm định giá</w:t>
      </w:r>
      <w:r w:rsidR="00CE7FE8" w:rsidRPr="002975C0">
        <w:rPr>
          <w:rStyle w:val="Hyperlink"/>
          <w:rFonts w:asciiTheme="majorHAnsi" w:hAnsiTheme="majorHAnsi" w:cstheme="majorHAnsi"/>
          <w:color w:val="000000" w:themeColor="text1"/>
          <w:u w:val="none"/>
          <w:lang w:val="vi-VN"/>
        </w:rPr>
        <w:t>.</w:t>
      </w:r>
    </w:p>
    <w:p w:rsidR="00CE7FE8" w:rsidRPr="002975C0" w:rsidRDefault="00CE7FE8" w:rsidP="00CE7FE8">
      <w:pPr>
        <w:spacing w:line="276" w:lineRule="auto"/>
        <w:ind w:firstLine="426"/>
        <w:rPr>
          <w:rFonts w:asciiTheme="majorHAnsi" w:hAnsiTheme="majorHAnsi" w:cstheme="majorHAnsi"/>
          <w:color w:val="000000" w:themeColor="text1"/>
          <w:lang w:val="vi-VN"/>
        </w:rPr>
      </w:pPr>
      <w:r w:rsidRPr="002975C0">
        <w:rPr>
          <w:rFonts w:asciiTheme="majorHAnsi" w:hAnsiTheme="majorHAnsi" w:cstheme="majorHAnsi"/>
          <w:color w:val="000000" w:themeColor="text1"/>
          <w:lang w:val="vi-VN"/>
        </w:rPr>
        <w:t xml:space="preserve">- </w:t>
      </w:r>
      <w:r w:rsidR="000D1C8C" w:rsidRPr="002975C0">
        <w:rPr>
          <w:rFonts w:asciiTheme="majorHAnsi" w:hAnsiTheme="majorHAnsi" w:cstheme="majorHAnsi"/>
          <w:color w:val="000000" w:themeColor="text1"/>
          <w:lang w:val="vi-VN"/>
        </w:rPr>
        <w:t>Hoàn thành 05 lớp tập huấn tài chính kế toán tại Lai Châu</w:t>
      </w:r>
      <w:r w:rsidRPr="002975C0">
        <w:rPr>
          <w:rFonts w:asciiTheme="majorHAnsi" w:hAnsiTheme="majorHAnsi" w:cstheme="majorHAnsi"/>
          <w:color w:val="000000" w:themeColor="text1"/>
          <w:lang w:val="vi-VN"/>
        </w:rPr>
        <w:t xml:space="preserve">. </w:t>
      </w:r>
    </w:p>
    <w:p w:rsidR="00CE7FE8" w:rsidRPr="002975C0" w:rsidRDefault="00CE7FE8" w:rsidP="00CE7FE8">
      <w:pPr>
        <w:spacing w:line="276" w:lineRule="auto"/>
        <w:ind w:firstLine="426"/>
        <w:rPr>
          <w:rFonts w:asciiTheme="majorHAnsi" w:hAnsiTheme="majorHAnsi" w:cstheme="majorHAnsi"/>
          <w:color w:val="000000" w:themeColor="text1"/>
          <w:lang w:val="vi-VN"/>
        </w:rPr>
      </w:pPr>
      <w:r w:rsidRPr="002975C0">
        <w:rPr>
          <w:rFonts w:asciiTheme="majorHAnsi" w:hAnsiTheme="majorHAnsi" w:cstheme="majorHAnsi"/>
          <w:color w:val="000000" w:themeColor="text1"/>
          <w:lang w:val="vi-VN"/>
        </w:rPr>
        <w:t xml:space="preserve">- </w:t>
      </w:r>
      <w:r w:rsidR="000D1C8C" w:rsidRPr="002975C0">
        <w:rPr>
          <w:rFonts w:asciiTheme="majorHAnsi" w:hAnsiTheme="majorHAnsi" w:cstheme="majorHAnsi"/>
          <w:color w:val="000000" w:themeColor="text1"/>
          <w:lang w:val="vi-VN"/>
        </w:rPr>
        <w:t>Hoàn thành 01 lớp bồi dưỡng kế toán trưởng doanh nghiệp cho cán bộ Tậ</w:t>
      </w:r>
      <w:r w:rsidRPr="002975C0">
        <w:rPr>
          <w:rFonts w:asciiTheme="majorHAnsi" w:hAnsiTheme="majorHAnsi" w:cstheme="majorHAnsi"/>
          <w:color w:val="000000" w:themeColor="text1"/>
          <w:lang w:val="vi-VN"/>
        </w:rPr>
        <w:t>p</w:t>
      </w:r>
      <w:r w:rsidR="000D1C8C" w:rsidRPr="002975C0">
        <w:rPr>
          <w:rFonts w:asciiTheme="majorHAnsi" w:hAnsiTheme="majorHAnsi" w:cstheme="majorHAnsi"/>
          <w:color w:val="000000" w:themeColor="text1"/>
          <w:lang w:val="vi-VN"/>
        </w:rPr>
        <w:t>đoàn viễn thông quân đội Viettel.</w:t>
      </w:r>
    </w:p>
    <w:p w:rsidR="00CE7FE8" w:rsidRPr="002975C0" w:rsidRDefault="00CE7FE8" w:rsidP="00CE7FE8">
      <w:pPr>
        <w:spacing w:line="276" w:lineRule="auto"/>
        <w:ind w:firstLine="426"/>
        <w:rPr>
          <w:rFonts w:asciiTheme="majorHAnsi" w:hAnsiTheme="majorHAnsi" w:cstheme="majorHAnsi"/>
          <w:color w:val="000000" w:themeColor="text1"/>
          <w:lang w:val="vi-VN"/>
        </w:rPr>
      </w:pPr>
      <w:r w:rsidRPr="002975C0">
        <w:rPr>
          <w:rFonts w:asciiTheme="majorHAnsi" w:hAnsiTheme="majorHAnsi" w:cstheme="majorHAnsi"/>
          <w:color w:val="000000" w:themeColor="text1"/>
          <w:lang w:val="vi-VN"/>
        </w:rPr>
        <w:t xml:space="preserve">- </w:t>
      </w:r>
      <w:r w:rsidR="000D1C8C" w:rsidRPr="002975C0">
        <w:rPr>
          <w:rFonts w:asciiTheme="majorHAnsi" w:hAnsiTheme="majorHAnsi" w:cstheme="majorHAnsi"/>
          <w:color w:val="000000" w:themeColor="text1"/>
          <w:lang w:val="vi-VN"/>
        </w:rPr>
        <w:t>Hoàn thành 01 lớp tập huấn tài chính kế toán tại Hòa Bình</w:t>
      </w:r>
      <w:r w:rsidRPr="002975C0">
        <w:rPr>
          <w:rFonts w:asciiTheme="majorHAnsi" w:hAnsiTheme="majorHAnsi" w:cstheme="majorHAnsi"/>
          <w:color w:val="000000" w:themeColor="text1"/>
          <w:lang w:val="vi-VN"/>
        </w:rPr>
        <w:t>.</w:t>
      </w:r>
    </w:p>
    <w:p w:rsidR="00CE7FE8" w:rsidRDefault="00CE7FE8" w:rsidP="00CE7FE8">
      <w:pPr>
        <w:spacing w:line="276" w:lineRule="auto"/>
        <w:ind w:firstLine="426"/>
        <w:rPr>
          <w:rFonts w:asciiTheme="majorHAnsi" w:hAnsiTheme="majorHAnsi" w:cstheme="majorHAnsi"/>
          <w:color w:val="000000" w:themeColor="text1"/>
        </w:rPr>
      </w:pPr>
      <w:proofErr w:type="gramStart"/>
      <w:r>
        <w:rPr>
          <w:rFonts w:asciiTheme="majorHAnsi" w:hAnsiTheme="majorHAnsi" w:cstheme="majorHAnsi"/>
          <w:color w:val="000000" w:themeColor="text1"/>
        </w:rPr>
        <w:t xml:space="preserve">- </w:t>
      </w:r>
      <w:r w:rsidR="000D1C8C" w:rsidRPr="00FC380F">
        <w:rPr>
          <w:rFonts w:asciiTheme="majorHAnsi" w:hAnsiTheme="majorHAnsi" w:cstheme="majorHAnsi"/>
          <w:color w:val="000000" w:themeColor="text1"/>
        </w:rPr>
        <w:t xml:space="preserve">Cấp Giấy chứng nhận hoàn thành Chương trình giáo dục công dân cho </w:t>
      </w:r>
      <w:r>
        <w:rPr>
          <w:rFonts w:asciiTheme="majorHAnsi" w:hAnsiTheme="majorHAnsi" w:cstheme="majorHAnsi"/>
          <w:color w:val="000000" w:themeColor="text1"/>
          <w:lang w:val="it-IT"/>
        </w:rPr>
        <w:t xml:space="preserve">sinh </w:t>
      </w:r>
      <w:r w:rsidR="000D1C8C" w:rsidRPr="00FC380F">
        <w:rPr>
          <w:rFonts w:asciiTheme="majorHAnsi" w:hAnsiTheme="majorHAnsi" w:cstheme="majorHAnsi"/>
          <w:color w:val="000000" w:themeColor="text1"/>
          <w:lang w:val="it-IT"/>
        </w:rPr>
        <w:t>viên</w:t>
      </w:r>
      <w:r w:rsidR="000D1C8C" w:rsidRPr="00FC380F">
        <w:rPr>
          <w:rFonts w:asciiTheme="majorHAnsi" w:hAnsiTheme="majorHAnsi" w:cstheme="majorHAnsi"/>
          <w:color w:val="000000" w:themeColor="text1"/>
        </w:rPr>
        <w:t xml:space="preserve"> CQ52.</w:t>
      </w:r>
      <w:proofErr w:type="gramEnd"/>
    </w:p>
    <w:p w:rsidR="00CE7FE8" w:rsidRDefault="00CE7FE8" w:rsidP="00CE7FE8">
      <w:pPr>
        <w:spacing w:line="276" w:lineRule="auto"/>
        <w:ind w:firstLine="426"/>
        <w:rPr>
          <w:rFonts w:asciiTheme="majorHAnsi" w:hAnsiTheme="majorHAnsi" w:cstheme="majorHAnsi"/>
          <w:color w:val="000000" w:themeColor="text1"/>
        </w:rPr>
      </w:pPr>
      <w:r>
        <w:rPr>
          <w:rFonts w:asciiTheme="majorHAnsi" w:hAnsiTheme="majorHAnsi" w:cstheme="majorHAnsi"/>
          <w:color w:val="000000" w:themeColor="text1"/>
        </w:rPr>
        <w:t xml:space="preserve">- </w:t>
      </w:r>
      <w:r w:rsidR="000D1C8C" w:rsidRPr="00FC380F">
        <w:rPr>
          <w:rFonts w:asciiTheme="majorHAnsi" w:hAnsiTheme="majorHAnsi" w:cstheme="majorHAnsi"/>
          <w:color w:val="000000" w:themeColor="text1"/>
        </w:rPr>
        <w:t>Tổng hợp dữ liệu phục vụ đánh giá kết quả rèn luyện của sinh viên CQ53, 54, 55 học kỳ II năm học 2017-2018; phục vụ xét khen thưởng học kỳ II năm học 2017-2018; phục vụ xét học bổng KKHT học kỳ I năm học 2018-2019.</w:t>
      </w:r>
    </w:p>
    <w:p w:rsidR="000D1C8C" w:rsidRPr="006768CC" w:rsidRDefault="00CE7FE8" w:rsidP="006768CC">
      <w:pPr>
        <w:spacing w:line="276" w:lineRule="auto"/>
        <w:ind w:firstLine="426"/>
        <w:rPr>
          <w:rFonts w:asciiTheme="majorHAnsi" w:hAnsiTheme="majorHAnsi" w:cstheme="majorHAnsi"/>
          <w:color w:val="000000" w:themeColor="text1"/>
        </w:rPr>
      </w:pPr>
      <w:r>
        <w:rPr>
          <w:rFonts w:asciiTheme="majorHAnsi" w:hAnsiTheme="majorHAnsi" w:cstheme="majorHAnsi"/>
          <w:color w:val="000000" w:themeColor="text1"/>
        </w:rPr>
        <w:t xml:space="preserve">- </w:t>
      </w:r>
      <w:r w:rsidR="000D1C8C" w:rsidRPr="00FC380F">
        <w:rPr>
          <w:rFonts w:asciiTheme="majorHAnsi" w:hAnsiTheme="majorHAnsi" w:cstheme="majorHAnsi"/>
          <w:color w:val="000000" w:themeColor="text1"/>
        </w:rPr>
        <w:t xml:space="preserve"> Tổ chức xét khen thưởng toàn khóa CQ52. </w:t>
      </w:r>
    </w:p>
    <w:p w:rsidR="00ED30B9" w:rsidRPr="00FC380F" w:rsidRDefault="00ED30B9" w:rsidP="00CE7FE8">
      <w:pPr>
        <w:tabs>
          <w:tab w:val="left" w:pos="172"/>
          <w:tab w:val="center" w:pos="6480"/>
        </w:tabs>
        <w:spacing w:line="276" w:lineRule="auto"/>
        <w:ind w:firstLine="426"/>
        <w:jc w:val="both"/>
        <w:rPr>
          <w:rFonts w:asciiTheme="majorHAnsi" w:hAnsiTheme="majorHAnsi" w:cstheme="majorHAnsi"/>
          <w:i/>
          <w:color w:val="000000" w:themeColor="text1"/>
        </w:rPr>
      </w:pPr>
      <w:r w:rsidRPr="00FC380F">
        <w:rPr>
          <w:rFonts w:asciiTheme="majorHAnsi" w:hAnsiTheme="majorHAnsi" w:cstheme="majorHAnsi"/>
          <w:i/>
          <w:color w:val="000000" w:themeColor="text1"/>
          <w:lang w:val="vi-VN"/>
        </w:rPr>
        <w:t>* Công việc đang triển khai:</w:t>
      </w:r>
    </w:p>
    <w:p w:rsidR="00CE7FE8" w:rsidRDefault="00EE116A" w:rsidP="00CE7FE8">
      <w:pPr>
        <w:tabs>
          <w:tab w:val="left" w:pos="172"/>
          <w:tab w:val="center" w:pos="6480"/>
        </w:tabs>
        <w:spacing w:line="276" w:lineRule="auto"/>
        <w:ind w:firstLine="426"/>
        <w:jc w:val="both"/>
        <w:rPr>
          <w:rFonts w:asciiTheme="majorHAnsi" w:hAnsiTheme="majorHAnsi" w:cstheme="majorHAnsi"/>
          <w:color w:val="000000" w:themeColor="text1"/>
        </w:rPr>
      </w:pPr>
      <w:r w:rsidRPr="00FC380F">
        <w:rPr>
          <w:rFonts w:asciiTheme="majorHAnsi" w:hAnsiTheme="majorHAnsi" w:cstheme="majorHAnsi"/>
          <w:i/>
          <w:color w:val="000000" w:themeColor="text1"/>
        </w:rPr>
        <w:t xml:space="preserve">- </w:t>
      </w:r>
      <w:r w:rsidRPr="00FC380F">
        <w:rPr>
          <w:rFonts w:asciiTheme="majorHAnsi" w:hAnsiTheme="majorHAnsi" w:cstheme="majorHAnsi"/>
          <w:color w:val="000000" w:themeColor="text1"/>
        </w:rPr>
        <w:t>Tổ chức ôn thi tuyển sinh cao học đợt 02/2018.</w:t>
      </w:r>
    </w:p>
    <w:p w:rsidR="00CE7FE8" w:rsidRDefault="00E262F8" w:rsidP="00CE7FE8">
      <w:pPr>
        <w:tabs>
          <w:tab w:val="left" w:pos="172"/>
          <w:tab w:val="center" w:pos="6480"/>
        </w:tabs>
        <w:spacing w:line="276" w:lineRule="auto"/>
        <w:ind w:firstLine="426"/>
        <w:jc w:val="both"/>
        <w:rPr>
          <w:rFonts w:asciiTheme="majorHAnsi" w:hAnsiTheme="majorHAnsi" w:cstheme="majorHAnsi"/>
          <w:color w:val="000000" w:themeColor="text1"/>
        </w:rPr>
      </w:pPr>
      <w:r w:rsidRPr="00FC380F">
        <w:rPr>
          <w:rFonts w:asciiTheme="majorHAnsi" w:hAnsiTheme="majorHAnsi" w:cstheme="majorHAnsi"/>
          <w:color w:val="000000" w:themeColor="text1"/>
        </w:rPr>
        <w:t>- Công tác xét tuyển dựa vào kết quả thi THPTQG năm 2018 hệ đại học chính quy khóa 56</w:t>
      </w:r>
      <w:r w:rsidR="00CE7FE8">
        <w:rPr>
          <w:rFonts w:asciiTheme="majorHAnsi" w:hAnsiTheme="majorHAnsi" w:cstheme="majorHAnsi"/>
          <w:color w:val="000000" w:themeColor="text1"/>
        </w:rPr>
        <w:t>.</w:t>
      </w:r>
    </w:p>
    <w:p w:rsidR="00CE7FE8" w:rsidRDefault="00E262F8" w:rsidP="00CE7FE8">
      <w:pPr>
        <w:tabs>
          <w:tab w:val="left" w:pos="172"/>
          <w:tab w:val="center" w:pos="6480"/>
        </w:tabs>
        <w:spacing w:line="276" w:lineRule="auto"/>
        <w:ind w:firstLine="426"/>
        <w:jc w:val="both"/>
        <w:rPr>
          <w:rFonts w:asciiTheme="majorHAnsi" w:hAnsiTheme="majorHAnsi" w:cstheme="majorHAnsi"/>
          <w:color w:val="000000" w:themeColor="text1"/>
        </w:rPr>
      </w:pPr>
      <w:r w:rsidRPr="00FC380F">
        <w:rPr>
          <w:rFonts w:asciiTheme="majorHAnsi" w:hAnsiTheme="majorHAnsi" w:cstheme="majorHAnsi"/>
          <w:color w:val="000000" w:themeColor="text1"/>
        </w:rPr>
        <w:t>- Tiếp tục nhập và rà soát dữ liệu để xét chương trình học CLC đối với CQ56 để họp Hội đồng</w:t>
      </w:r>
    </w:p>
    <w:p w:rsidR="00CE7FE8" w:rsidRDefault="00E262F8" w:rsidP="00CE7FE8">
      <w:pPr>
        <w:tabs>
          <w:tab w:val="left" w:pos="172"/>
          <w:tab w:val="center" w:pos="6480"/>
        </w:tabs>
        <w:spacing w:line="276" w:lineRule="auto"/>
        <w:ind w:firstLine="426"/>
        <w:jc w:val="both"/>
        <w:rPr>
          <w:rFonts w:asciiTheme="majorHAnsi" w:hAnsiTheme="majorHAnsi" w:cstheme="majorHAnsi"/>
          <w:color w:val="000000" w:themeColor="text1"/>
        </w:rPr>
      </w:pPr>
      <w:r w:rsidRPr="00FC380F">
        <w:rPr>
          <w:rFonts w:asciiTheme="majorHAnsi" w:hAnsiTheme="majorHAnsi" w:cstheme="majorHAnsi"/>
          <w:color w:val="000000" w:themeColor="text1"/>
          <w:spacing w:val="-4"/>
        </w:rPr>
        <w:lastRenderedPageBreak/>
        <w:t>- Nhập dữ liệu thời khóa biểu khóa 56 vào hệ thống phần mềm đăng ký tín chỉ</w:t>
      </w:r>
    </w:p>
    <w:p w:rsidR="00CE7FE8" w:rsidRDefault="00E262F8" w:rsidP="00CE7FE8">
      <w:pPr>
        <w:tabs>
          <w:tab w:val="left" w:pos="172"/>
          <w:tab w:val="center" w:pos="6480"/>
        </w:tabs>
        <w:spacing w:line="276" w:lineRule="auto"/>
        <w:ind w:firstLine="426"/>
        <w:jc w:val="both"/>
        <w:rPr>
          <w:rFonts w:asciiTheme="majorHAnsi" w:hAnsiTheme="majorHAnsi" w:cstheme="majorHAnsi"/>
          <w:color w:val="000000" w:themeColor="text1"/>
        </w:rPr>
      </w:pPr>
      <w:r w:rsidRPr="00FC380F">
        <w:rPr>
          <w:rFonts w:asciiTheme="majorHAnsi" w:hAnsiTheme="majorHAnsi" w:cstheme="majorHAnsi"/>
          <w:color w:val="000000" w:themeColor="text1"/>
        </w:rPr>
        <w:t>- Xét miễn môn đối với sinh viên hệ LTĐH khóa 21 &amp; ĐHVB2 khóa 18 (đợt 1/2018)</w:t>
      </w:r>
      <w:r w:rsidR="00CE7FE8">
        <w:rPr>
          <w:rFonts w:asciiTheme="majorHAnsi" w:hAnsiTheme="majorHAnsi" w:cstheme="majorHAnsi"/>
          <w:color w:val="000000" w:themeColor="text1"/>
        </w:rPr>
        <w:t>.</w:t>
      </w:r>
    </w:p>
    <w:p w:rsidR="00CE7FE8" w:rsidRDefault="00E262F8" w:rsidP="00CE7FE8">
      <w:pPr>
        <w:tabs>
          <w:tab w:val="left" w:pos="172"/>
          <w:tab w:val="center" w:pos="6480"/>
        </w:tabs>
        <w:spacing w:line="276" w:lineRule="auto"/>
        <w:ind w:firstLine="426"/>
        <w:jc w:val="both"/>
        <w:rPr>
          <w:rFonts w:asciiTheme="majorHAnsi" w:hAnsiTheme="majorHAnsi" w:cstheme="majorHAnsi"/>
          <w:color w:val="000000" w:themeColor="text1"/>
        </w:rPr>
      </w:pPr>
      <w:r w:rsidRPr="00FC380F">
        <w:rPr>
          <w:rFonts w:asciiTheme="majorHAnsi" w:hAnsiTheme="majorHAnsi" w:cstheme="majorHAnsi"/>
          <w:color w:val="000000" w:themeColor="text1"/>
          <w:spacing w:val="-4"/>
        </w:rPr>
        <w:t>- Chuẩn bị dữ liệu để lập lịch thi kết thúc học phần đợt 1 học kỳ I năm học 2018-2019 các hệ đào tạo.</w:t>
      </w:r>
    </w:p>
    <w:p w:rsidR="00E262F8" w:rsidRPr="00FC380F" w:rsidRDefault="00E262F8" w:rsidP="00CE7FE8">
      <w:pPr>
        <w:tabs>
          <w:tab w:val="left" w:pos="172"/>
          <w:tab w:val="center" w:pos="6480"/>
        </w:tabs>
        <w:spacing w:line="276" w:lineRule="auto"/>
        <w:ind w:firstLine="426"/>
        <w:jc w:val="both"/>
        <w:rPr>
          <w:rFonts w:asciiTheme="majorHAnsi" w:hAnsiTheme="majorHAnsi" w:cstheme="majorHAnsi"/>
          <w:color w:val="000000" w:themeColor="text1"/>
        </w:rPr>
      </w:pPr>
      <w:r w:rsidRPr="00FC380F">
        <w:rPr>
          <w:rFonts w:asciiTheme="majorHAnsi" w:hAnsiTheme="majorHAnsi" w:cstheme="majorHAnsi"/>
          <w:color w:val="000000" w:themeColor="text1"/>
        </w:rPr>
        <w:t>- Công tác chuẩn bị bế giảng</w:t>
      </w:r>
      <w:proofErr w:type="gramStart"/>
      <w:r w:rsidRPr="00FC380F">
        <w:rPr>
          <w:rFonts w:asciiTheme="majorHAnsi" w:hAnsiTheme="majorHAnsi" w:cstheme="majorHAnsi"/>
          <w:color w:val="000000" w:themeColor="text1"/>
        </w:rPr>
        <w:t>,chuẩn</w:t>
      </w:r>
      <w:proofErr w:type="gramEnd"/>
      <w:r w:rsidRPr="00FC380F">
        <w:rPr>
          <w:rFonts w:asciiTheme="majorHAnsi" w:hAnsiTheme="majorHAnsi" w:cstheme="majorHAnsi"/>
          <w:color w:val="000000" w:themeColor="text1"/>
        </w:rPr>
        <w:t xml:space="preserve"> bị phôi bằng, tổ chức in và trình ký bằng tốt nghiệp CQ52 và các khóa cũ.</w:t>
      </w:r>
    </w:p>
    <w:p w:rsidR="00E262F8" w:rsidRPr="00FC380F" w:rsidRDefault="00E262F8" w:rsidP="00CE7FE8">
      <w:pPr>
        <w:spacing w:line="276" w:lineRule="auto"/>
        <w:ind w:firstLine="629"/>
        <w:jc w:val="both"/>
        <w:rPr>
          <w:rFonts w:asciiTheme="majorHAnsi" w:hAnsiTheme="majorHAnsi" w:cstheme="majorHAnsi"/>
          <w:color w:val="000000" w:themeColor="text1"/>
        </w:rPr>
      </w:pPr>
      <w:r w:rsidRPr="00FC380F">
        <w:rPr>
          <w:rFonts w:asciiTheme="majorHAnsi" w:hAnsiTheme="majorHAnsi" w:cstheme="majorHAnsi"/>
          <w:color w:val="000000" w:themeColor="text1"/>
        </w:rPr>
        <w:t xml:space="preserve">Số lượng sinh viên tốt nghiệp: </w:t>
      </w:r>
    </w:p>
    <w:p w:rsidR="00E262F8" w:rsidRPr="00FC380F" w:rsidRDefault="00E262F8" w:rsidP="00CE7FE8">
      <w:pPr>
        <w:spacing w:line="276" w:lineRule="auto"/>
        <w:ind w:left="720" w:firstLine="720"/>
        <w:jc w:val="both"/>
        <w:rPr>
          <w:rFonts w:asciiTheme="majorHAnsi" w:hAnsiTheme="majorHAnsi" w:cstheme="majorHAnsi"/>
          <w:color w:val="000000" w:themeColor="text1"/>
        </w:rPr>
      </w:pPr>
      <w:r w:rsidRPr="00FC380F">
        <w:rPr>
          <w:rFonts w:asciiTheme="majorHAnsi" w:hAnsiTheme="majorHAnsi" w:cstheme="majorHAnsi"/>
          <w:color w:val="000000" w:themeColor="text1"/>
        </w:rPr>
        <w:t xml:space="preserve">+ Hệ ĐHCQ khóa </w:t>
      </w:r>
      <w:proofErr w:type="gramStart"/>
      <w:r w:rsidRPr="00FC380F">
        <w:rPr>
          <w:rFonts w:asciiTheme="majorHAnsi" w:hAnsiTheme="majorHAnsi" w:cstheme="majorHAnsi"/>
          <w:color w:val="000000" w:themeColor="text1"/>
        </w:rPr>
        <w:t>52 :</w:t>
      </w:r>
      <w:proofErr w:type="gramEnd"/>
      <w:r w:rsidRPr="00FC380F">
        <w:rPr>
          <w:rFonts w:asciiTheme="majorHAnsi" w:hAnsiTheme="majorHAnsi" w:cstheme="majorHAnsi"/>
          <w:color w:val="000000" w:themeColor="text1"/>
        </w:rPr>
        <w:t xml:space="preserve"> 3046 sinh viên</w:t>
      </w:r>
    </w:p>
    <w:p w:rsidR="00E262F8" w:rsidRPr="00FC380F" w:rsidRDefault="00E262F8" w:rsidP="00CE7FE8">
      <w:pPr>
        <w:spacing w:line="276" w:lineRule="auto"/>
        <w:ind w:left="720" w:firstLine="720"/>
        <w:jc w:val="both"/>
        <w:rPr>
          <w:rFonts w:asciiTheme="majorHAnsi" w:hAnsiTheme="majorHAnsi" w:cstheme="majorHAnsi"/>
          <w:color w:val="000000" w:themeColor="text1"/>
        </w:rPr>
      </w:pPr>
      <w:r w:rsidRPr="00FC380F">
        <w:rPr>
          <w:rFonts w:asciiTheme="majorHAnsi" w:hAnsiTheme="majorHAnsi" w:cstheme="majorHAnsi"/>
          <w:color w:val="000000" w:themeColor="text1"/>
        </w:rPr>
        <w:t>+ Hệ ĐHCQ khóa cũ: 78 sinh viên</w:t>
      </w:r>
    </w:p>
    <w:p w:rsidR="00E262F8" w:rsidRPr="00FC380F" w:rsidRDefault="00E262F8" w:rsidP="00CE7FE8">
      <w:pPr>
        <w:spacing w:line="276" w:lineRule="auto"/>
        <w:ind w:left="720" w:firstLine="720"/>
        <w:jc w:val="both"/>
        <w:rPr>
          <w:rFonts w:asciiTheme="majorHAnsi" w:hAnsiTheme="majorHAnsi" w:cstheme="majorHAnsi"/>
          <w:color w:val="000000" w:themeColor="text1"/>
        </w:rPr>
      </w:pPr>
      <w:r w:rsidRPr="00FC380F">
        <w:rPr>
          <w:rFonts w:asciiTheme="majorHAnsi" w:hAnsiTheme="majorHAnsi" w:cstheme="majorHAnsi"/>
          <w:color w:val="000000" w:themeColor="text1"/>
        </w:rPr>
        <w:t>+ Hệ LTĐH khóa cũ: 51 sinh viên</w:t>
      </w:r>
    </w:p>
    <w:p w:rsidR="00CE7FE8" w:rsidRDefault="00E262F8" w:rsidP="00CE7FE8">
      <w:pPr>
        <w:spacing w:line="276" w:lineRule="auto"/>
        <w:ind w:left="720" w:firstLine="720"/>
        <w:jc w:val="both"/>
        <w:rPr>
          <w:rFonts w:asciiTheme="majorHAnsi" w:hAnsiTheme="majorHAnsi" w:cstheme="majorHAnsi"/>
          <w:color w:val="000000" w:themeColor="text1"/>
        </w:rPr>
      </w:pPr>
      <w:r w:rsidRPr="00FC380F">
        <w:rPr>
          <w:rFonts w:asciiTheme="majorHAnsi" w:hAnsiTheme="majorHAnsi" w:cstheme="majorHAnsi"/>
          <w:color w:val="000000" w:themeColor="text1"/>
        </w:rPr>
        <w:t>+ Hệ ĐHVB2 khóa cũ: 12 sinh viên</w:t>
      </w:r>
    </w:p>
    <w:p w:rsidR="00E262F8" w:rsidRPr="006768CC" w:rsidRDefault="00E262F8" w:rsidP="006768CC">
      <w:pPr>
        <w:spacing w:line="276" w:lineRule="auto"/>
        <w:ind w:firstLine="426"/>
        <w:jc w:val="both"/>
        <w:rPr>
          <w:rFonts w:asciiTheme="majorHAnsi" w:hAnsiTheme="majorHAnsi" w:cstheme="majorHAnsi"/>
          <w:color w:val="000000" w:themeColor="text1"/>
        </w:rPr>
      </w:pPr>
      <w:r w:rsidRPr="00FC380F">
        <w:rPr>
          <w:rFonts w:asciiTheme="majorHAnsi" w:hAnsiTheme="majorHAnsi" w:cstheme="majorHAnsi"/>
          <w:color w:val="000000" w:themeColor="text1"/>
        </w:rPr>
        <w:t xml:space="preserve">- Tiếp tục tập hợp và nhập dữ liệu thanh toán giờ giảng năm học 2017-2018. </w:t>
      </w:r>
    </w:p>
    <w:p w:rsidR="00ED30B9" w:rsidRPr="00CE7FE8" w:rsidRDefault="00ED30B9" w:rsidP="00CE7FE8">
      <w:pPr>
        <w:tabs>
          <w:tab w:val="left" w:pos="945"/>
        </w:tabs>
        <w:spacing w:line="276" w:lineRule="auto"/>
        <w:ind w:firstLine="426"/>
        <w:jc w:val="both"/>
        <w:rPr>
          <w:rFonts w:asciiTheme="majorHAnsi" w:hAnsiTheme="majorHAnsi" w:cstheme="majorHAnsi"/>
          <w:b/>
          <w:color w:val="000000" w:themeColor="text1"/>
        </w:rPr>
      </w:pPr>
      <w:r w:rsidRPr="00CE7FE8">
        <w:rPr>
          <w:rFonts w:asciiTheme="majorHAnsi" w:hAnsiTheme="majorHAnsi" w:cstheme="majorHAnsi"/>
          <w:b/>
          <w:color w:val="000000" w:themeColor="text1"/>
          <w:lang w:val="vi-VN"/>
        </w:rPr>
        <w:t>2. Hoạt động nghiên cứu khoa học</w:t>
      </w:r>
    </w:p>
    <w:p w:rsidR="006F09D3" w:rsidRPr="00FC380F" w:rsidRDefault="00CE7FE8" w:rsidP="00CE7FE8">
      <w:pPr>
        <w:pStyle w:val="normal0"/>
        <w:shd w:val="clear" w:color="auto" w:fill="FFFFFF"/>
        <w:spacing w:line="276" w:lineRule="auto"/>
        <w:ind w:firstLine="426"/>
        <w:rPr>
          <w:rFonts w:asciiTheme="majorHAnsi" w:hAnsiTheme="majorHAnsi" w:cstheme="majorHAnsi"/>
          <w:color w:val="000000" w:themeColor="text1"/>
        </w:rPr>
      </w:pPr>
      <w:r>
        <w:rPr>
          <w:rFonts w:asciiTheme="majorHAnsi" w:hAnsiTheme="majorHAnsi" w:cstheme="majorHAnsi"/>
          <w:color w:val="000000" w:themeColor="text1"/>
        </w:rPr>
        <w:t>- T</w:t>
      </w:r>
      <w:r w:rsidR="006F09D3" w:rsidRPr="00FC380F">
        <w:rPr>
          <w:rFonts w:asciiTheme="majorHAnsi" w:hAnsiTheme="majorHAnsi" w:cstheme="majorHAnsi"/>
          <w:color w:val="000000" w:themeColor="text1"/>
        </w:rPr>
        <w:t>riển khai biên soạn cuốn kỷ yếu các công trình NCKH giai đoạn 2013-2017. Các thành viên trong ban đã biên soạn xong các công trình năm 2013, 2014. Dự kiến tháng 8/2018 hoàn thiện năm 2015</w:t>
      </w:r>
      <w:proofErr w:type="gramStart"/>
      <w:r w:rsidR="006F09D3" w:rsidRPr="00FC380F">
        <w:rPr>
          <w:rFonts w:asciiTheme="majorHAnsi" w:hAnsiTheme="majorHAnsi" w:cstheme="majorHAnsi"/>
          <w:color w:val="000000" w:themeColor="text1"/>
        </w:rPr>
        <w:t>,2016,2017</w:t>
      </w:r>
      <w:proofErr w:type="gramEnd"/>
      <w:r w:rsidR="006F09D3" w:rsidRPr="00FC380F">
        <w:rPr>
          <w:rFonts w:asciiTheme="majorHAnsi" w:hAnsiTheme="majorHAnsi" w:cstheme="majorHAnsi"/>
          <w:color w:val="000000" w:themeColor="text1"/>
        </w:rPr>
        <w:t xml:space="preserve"> và cho ra bông toàn bộ cuốn kỷ yếu</w:t>
      </w:r>
      <w:r>
        <w:rPr>
          <w:rFonts w:asciiTheme="majorHAnsi" w:hAnsiTheme="majorHAnsi" w:cstheme="majorHAnsi"/>
          <w:color w:val="000000" w:themeColor="text1"/>
        </w:rPr>
        <w:t>.</w:t>
      </w:r>
    </w:p>
    <w:p w:rsidR="006F09D3" w:rsidRPr="00FC380F" w:rsidRDefault="00CE7FE8" w:rsidP="00CE7FE8">
      <w:pPr>
        <w:spacing w:line="276" w:lineRule="auto"/>
        <w:ind w:firstLine="426"/>
        <w:jc w:val="both"/>
        <w:rPr>
          <w:rFonts w:asciiTheme="majorHAnsi" w:hAnsiTheme="majorHAnsi" w:cstheme="majorHAnsi"/>
          <w:iCs/>
          <w:color w:val="000000" w:themeColor="text1"/>
        </w:rPr>
      </w:pPr>
      <w:r>
        <w:rPr>
          <w:rFonts w:asciiTheme="majorHAnsi" w:hAnsiTheme="majorHAnsi" w:cstheme="majorHAnsi"/>
          <w:color w:val="000000" w:themeColor="text1"/>
        </w:rPr>
        <w:t>- H</w:t>
      </w:r>
      <w:r w:rsidR="006F09D3" w:rsidRPr="00FC380F">
        <w:rPr>
          <w:rFonts w:asciiTheme="majorHAnsi" w:hAnsiTheme="majorHAnsi" w:cstheme="majorHAnsi"/>
          <w:color w:val="000000" w:themeColor="text1"/>
        </w:rPr>
        <w:t xml:space="preserve">oàn thành việc gửi giấy mời viết bài hội thảo </w:t>
      </w:r>
      <w:bookmarkStart w:id="0" w:name="_gjdgxs" w:colFirst="0" w:colLast="0"/>
      <w:bookmarkEnd w:id="0"/>
      <w:proofErr w:type="gramStart"/>
      <w:r w:rsidR="006F09D3" w:rsidRPr="00FC380F">
        <w:rPr>
          <w:rFonts w:asciiTheme="majorHAnsi" w:hAnsiTheme="majorHAnsi" w:cstheme="majorHAnsi"/>
          <w:iCs/>
          <w:color w:val="000000" w:themeColor="text1"/>
        </w:rPr>
        <w:t>“ Học</w:t>
      </w:r>
      <w:proofErr w:type="gramEnd"/>
      <w:r w:rsidR="006F09D3" w:rsidRPr="00FC380F">
        <w:rPr>
          <w:rFonts w:asciiTheme="majorHAnsi" w:hAnsiTheme="majorHAnsi" w:cstheme="majorHAnsi"/>
          <w:iCs/>
          <w:color w:val="000000" w:themeColor="text1"/>
        </w:rPr>
        <w:t xml:space="preserve"> viện Tài chính - 55 năm xây dựng và phát triển” tới các đơn vị trong và ngoài Học viện</w:t>
      </w:r>
    </w:p>
    <w:p w:rsidR="006F09D3" w:rsidRPr="00FC380F" w:rsidRDefault="00CE7FE8" w:rsidP="00CE7FE8">
      <w:pPr>
        <w:spacing w:line="276" w:lineRule="auto"/>
        <w:ind w:firstLine="426"/>
        <w:jc w:val="both"/>
        <w:rPr>
          <w:rFonts w:asciiTheme="majorHAnsi" w:hAnsiTheme="majorHAnsi" w:cstheme="majorHAnsi"/>
          <w:iCs/>
          <w:color w:val="000000" w:themeColor="text1"/>
        </w:rPr>
      </w:pPr>
      <w:r>
        <w:rPr>
          <w:rFonts w:asciiTheme="majorHAnsi" w:hAnsiTheme="majorHAnsi" w:cstheme="majorHAnsi"/>
          <w:iCs/>
          <w:color w:val="000000" w:themeColor="text1"/>
        </w:rPr>
        <w:t xml:space="preserve">- </w:t>
      </w:r>
      <w:r w:rsidR="006F09D3" w:rsidRPr="00FC380F">
        <w:rPr>
          <w:rFonts w:asciiTheme="majorHAnsi" w:hAnsiTheme="majorHAnsi" w:cstheme="majorHAnsi"/>
          <w:iCs/>
          <w:color w:val="000000" w:themeColor="text1"/>
        </w:rPr>
        <w:t>Triển khai thành công đề tài xã hội hóa tại TP Hồ Chí Minh: “Giải pháp thực hiện cơ chế tự chủ trong đơn vị sự nghiệp công lập trên địa bàn TP HCM”</w:t>
      </w:r>
      <w:r>
        <w:rPr>
          <w:rFonts w:asciiTheme="majorHAnsi" w:hAnsiTheme="majorHAnsi" w:cstheme="majorHAnsi"/>
          <w:iCs/>
          <w:color w:val="000000" w:themeColor="text1"/>
        </w:rPr>
        <w:t>.</w:t>
      </w:r>
    </w:p>
    <w:p w:rsidR="006F09D3" w:rsidRPr="00FC380F" w:rsidRDefault="00CE7FE8" w:rsidP="00CE7FE8">
      <w:pPr>
        <w:spacing w:line="276" w:lineRule="auto"/>
        <w:ind w:firstLine="426"/>
        <w:jc w:val="both"/>
        <w:rPr>
          <w:rFonts w:asciiTheme="majorHAnsi" w:hAnsiTheme="majorHAnsi" w:cstheme="majorHAnsi"/>
          <w:iCs/>
          <w:color w:val="000000" w:themeColor="text1"/>
        </w:rPr>
      </w:pPr>
      <w:r>
        <w:rPr>
          <w:rFonts w:asciiTheme="majorHAnsi" w:hAnsiTheme="majorHAnsi" w:cstheme="majorHAnsi"/>
          <w:iCs/>
          <w:color w:val="000000" w:themeColor="text1"/>
        </w:rPr>
        <w:t>- T</w:t>
      </w:r>
      <w:r w:rsidR="006F09D3" w:rsidRPr="00FC380F">
        <w:rPr>
          <w:rFonts w:asciiTheme="majorHAnsi" w:hAnsiTheme="majorHAnsi" w:cstheme="majorHAnsi"/>
          <w:iCs/>
          <w:color w:val="000000" w:themeColor="text1"/>
        </w:rPr>
        <w:t xml:space="preserve">riển khai 03 đề tài cấp Nhà nước do PGS.TS Nguyễn Vũ Việt, PGS.TS Chúc Anh Tú, </w:t>
      </w:r>
      <w:proofErr w:type="gramStart"/>
      <w:r w:rsidR="006F09D3" w:rsidRPr="00FC380F">
        <w:rPr>
          <w:rFonts w:asciiTheme="majorHAnsi" w:hAnsiTheme="majorHAnsi" w:cstheme="majorHAnsi"/>
          <w:iCs/>
          <w:color w:val="000000" w:themeColor="text1"/>
        </w:rPr>
        <w:t>TS</w:t>
      </w:r>
      <w:proofErr w:type="gramEnd"/>
      <w:r w:rsidR="006F09D3" w:rsidRPr="00FC380F">
        <w:rPr>
          <w:rFonts w:asciiTheme="majorHAnsi" w:hAnsiTheme="majorHAnsi" w:cstheme="majorHAnsi"/>
          <w:iCs/>
          <w:color w:val="000000" w:themeColor="text1"/>
        </w:rPr>
        <w:t xml:space="preserve"> Nguyễn Đào Tùng chủ nhiệm. </w:t>
      </w:r>
      <w:proofErr w:type="gramStart"/>
      <w:r w:rsidR="006F09D3" w:rsidRPr="00FC380F">
        <w:rPr>
          <w:rFonts w:asciiTheme="majorHAnsi" w:hAnsiTheme="majorHAnsi" w:cstheme="majorHAnsi"/>
          <w:iCs/>
          <w:color w:val="000000" w:themeColor="text1"/>
        </w:rPr>
        <w:t>Các đề tài đang trong giai đoạn triển khai và trình Giám đốc ký quyết định giao chủ nhiệm đề tài</w:t>
      </w:r>
      <w:r>
        <w:rPr>
          <w:rFonts w:asciiTheme="majorHAnsi" w:hAnsiTheme="majorHAnsi" w:cstheme="majorHAnsi"/>
          <w:iCs/>
          <w:color w:val="000000" w:themeColor="text1"/>
        </w:rPr>
        <w:t xml:space="preserve"> nhánh.</w:t>
      </w:r>
      <w:proofErr w:type="gramEnd"/>
    </w:p>
    <w:p w:rsidR="006F09D3" w:rsidRPr="00FC380F" w:rsidRDefault="00CE7FE8" w:rsidP="00CE7FE8">
      <w:pPr>
        <w:spacing w:line="276" w:lineRule="auto"/>
        <w:ind w:firstLine="426"/>
        <w:jc w:val="both"/>
        <w:rPr>
          <w:rFonts w:asciiTheme="majorHAnsi" w:hAnsiTheme="majorHAnsi" w:cstheme="majorHAnsi"/>
          <w:color w:val="000000" w:themeColor="text1"/>
        </w:rPr>
      </w:pPr>
      <w:r>
        <w:rPr>
          <w:rFonts w:asciiTheme="majorHAnsi" w:hAnsiTheme="majorHAnsi" w:cstheme="majorHAnsi"/>
          <w:color w:val="000000" w:themeColor="text1"/>
        </w:rPr>
        <w:t xml:space="preserve">- </w:t>
      </w:r>
      <w:r w:rsidR="006F09D3" w:rsidRPr="00FC380F">
        <w:rPr>
          <w:rFonts w:asciiTheme="majorHAnsi" w:hAnsiTheme="majorHAnsi" w:cstheme="majorHAnsi"/>
          <w:color w:val="000000" w:themeColor="text1"/>
        </w:rPr>
        <w:t>Xuất bản Tạp chí Nghiên cứu Tài chính Kế toán số 7(180)/2018 với 17 bài viết, các bài viết chủ yếu là các Nhà Khoa học trong Học viện nghiên cứu chuyên sâu về lĩnh vực Kế toán, tài chính Công, Chứng khoán</w:t>
      </w:r>
      <w:r>
        <w:rPr>
          <w:rFonts w:asciiTheme="majorHAnsi" w:hAnsiTheme="majorHAnsi" w:cstheme="majorHAnsi"/>
          <w:color w:val="000000" w:themeColor="text1"/>
        </w:rPr>
        <w:t>.</w:t>
      </w:r>
    </w:p>
    <w:p w:rsidR="006F09D3" w:rsidRPr="00FC380F" w:rsidRDefault="00CE7FE8" w:rsidP="00CE7FE8">
      <w:pPr>
        <w:pStyle w:val="normal0"/>
        <w:shd w:val="clear" w:color="auto" w:fill="FFFFFF"/>
        <w:spacing w:line="276" w:lineRule="auto"/>
        <w:ind w:firstLine="426"/>
        <w:jc w:val="both"/>
        <w:rPr>
          <w:rFonts w:asciiTheme="majorHAnsi" w:hAnsiTheme="majorHAnsi" w:cstheme="majorHAnsi"/>
          <w:color w:val="000000" w:themeColor="text1"/>
        </w:rPr>
      </w:pPr>
      <w:r>
        <w:rPr>
          <w:rFonts w:asciiTheme="majorHAnsi" w:hAnsiTheme="majorHAnsi" w:cstheme="majorHAnsi"/>
          <w:color w:val="000000" w:themeColor="text1"/>
        </w:rPr>
        <w:t xml:space="preserve">- Lên </w:t>
      </w:r>
      <w:r w:rsidR="006F09D3" w:rsidRPr="00FC380F">
        <w:rPr>
          <w:rFonts w:asciiTheme="majorHAnsi" w:hAnsiTheme="majorHAnsi" w:cstheme="majorHAnsi"/>
          <w:color w:val="000000" w:themeColor="text1"/>
        </w:rPr>
        <w:t>danh mục các bài viết từ các nhà khoa học chuẩn bị xuất bản Tạp chí NCTCKT Số tháng 8/</w:t>
      </w:r>
      <w:proofErr w:type="gramStart"/>
      <w:r w:rsidR="006F09D3" w:rsidRPr="00FC380F">
        <w:rPr>
          <w:rFonts w:asciiTheme="majorHAnsi" w:hAnsiTheme="majorHAnsi" w:cstheme="majorHAnsi"/>
          <w:color w:val="000000" w:themeColor="text1"/>
        </w:rPr>
        <w:t>2018  –</w:t>
      </w:r>
      <w:proofErr w:type="gramEnd"/>
      <w:r w:rsidR="006F09D3" w:rsidRPr="00FC380F">
        <w:rPr>
          <w:rFonts w:asciiTheme="majorHAnsi" w:hAnsiTheme="majorHAnsi" w:cstheme="majorHAnsi"/>
          <w:color w:val="000000" w:themeColor="text1"/>
        </w:rPr>
        <w:t xml:space="preserve"> Nhân kỷ niệm 15 năm thành lập</w:t>
      </w:r>
    </w:p>
    <w:p w:rsidR="006F09D3" w:rsidRPr="00FC380F" w:rsidRDefault="00556173" w:rsidP="00556173">
      <w:pPr>
        <w:pStyle w:val="normal0"/>
        <w:shd w:val="clear" w:color="auto" w:fill="FFFFFF"/>
        <w:spacing w:line="276" w:lineRule="auto"/>
        <w:ind w:firstLine="426"/>
        <w:jc w:val="both"/>
        <w:rPr>
          <w:rFonts w:asciiTheme="majorHAnsi" w:hAnsiTheme="majorHAnsi" w:cstheme="majorHAnsi"/>
          <w:color w:val="000000" w:themeColor="text1"/>
        </w:rPr>
      </w:pPr>
      <w:r>
        <w:rPr>
          <w:rFonts w:asciiTheme="majorHAnsi" w:hAnsiTheme="majorHAnsi" w:cstheme="majorHAnsi"/>
          <w:color w:val="000000" w:themeColor="text1"/>
        </w:rPr>
        <w:t xml:space="preserve">- </w:t>
      </w:r>
      <w:r w:rsidR="006F09D3" w:rsidRPr="00FC380F">
        <w:rPr>
          <w:rFonts w:asciiTheme="majorHAnsi" w:hAnsiTheme="majorHAnsi" w:cstheme="majorHAnsi"/>
          <w:color w:val="000000" w:themeColor="text1"/>
        </w:rPr>
        <w:t xml:space="preserve">Thực hiện gửi Giấy mời viết bài cho Tạp chí </w:t>
      </w:r>
      <w:r w:rsidR="006F09D3" w:rsidRPr="00FC380F">
        <w:rPr>
          <w:rFonts w:asciiTheme="majorHAnsi" w:hAnsiTheme="majorHAnsi" w:cstheme="majorHAnsi"/>
          <w:i/>
          <w:color w:val="000000" w:themeColor="text1"/>
        </w:rPr>
        <w:t xml:space="preserve">Journal of Finance and Accounting Research </w:t>
      </w:r>
      <w:r>
        <w:rPr>
          <w:rFonts w:asciiTheme="majorHAnsi" w:hAnsiTheme="majorHAnsi" w:cstheme="majorHAnsi"/>
          <w:color w:val="000000" w:themeColor="text1"/>
        </w:rPr>
        <w:t>đến các đơn vị trong và ngoài Học viện.</w:t>
      </w:r>
    </w:p>
    <w:p w:rsidR="006F09D3" w:rsidRPr="00FC380F" w:rsidRDefault="00556173" w:rsidP="00556173">
      <w:pPr>
        <w:pStyle w:val="m625848173473260700gmail-msolistparagraph"/>
        <w:shd w:val="clear" w:color="auto" w:fill="FFFFFF"/>
        <w:spacing w:before="0" w:beforeAutospacing="0" w:after="0" w:afterAutospacing="0" w:line="276" w:lineRule="auto"/>
        <w:ind w:firstLine="426"/>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 </w:t>
      </w:r>
      <w:r w:rsidR="00B801CD">
        <w:rPr>
          <w:rFonts w:asciiTheme="majorHAnsi" w:hAnsiTheme="majorHAnsi" w:cstheme="majorHAnsi"/>
          <w:color w:val="000000" w:themeColor="text1"/>
          <w:sz w:val="28"/>
          <w:szCs w:val="28"/>
        </w:rPr>
        <w:t>Xuất bản 01 số</w:t>
      </w:r>
      <w:r w:rsidR="006F09D3" w:rsidRPr="00FC380F">
        <w:rPr>
          <w:rFonts w:asciiTheme="majorHAnsi" w:hAnsiTheme="majorHAnsi" w:cstheme="majorHAnsi"/>
          <w:color w:val="000000" w:themeColor="text1"/>
          <w:sz w:val="28"/>
          <w:szCs w:val="28"/>
        </w:rPr>
        <w:t xml:space="preserve"> nội san số 7/2018: Nhận 36 bài. Trong đó: 20 bài đăng được, 16 bài cần chỉnh sửa</w:t>
      </w:r>
    </w:p>
    <w:p w:rsidR="006F09D3" w:rsidRPr="00FC380F" w:rsidRDefault="00556173" w:rsidP="00556173">
      <w:pPr>
        <w:pStyle w:val="m625848173473260700gmail-msolistparagraph"/>
        <w:shd w:val="clear" w:color="auto" w:fill="FFFFFF"/>
        <w:spacing w:before="0" w:beforeAutospacing="0" w:after="0" w:afterAutospacing="0" w:line="276" w:lineRule="auto"/>
        <w:ind w:firstLine="426"/>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 </w:t>
      </w:r>
      <w:r w:rsidR="006F09D3" w:rsidRPr="00FC380F">
        <w:rPr>
          <w:rFonts w:asciiTheme="majorHAnsi" w:hAnsiTheme="majorHAnsi" w:cstheme="majorHAnsi"/>
          <w:color w:val="000000" w:themeColor="text1"/>
          <w:sz w:val="28"/>
          <w:szCs w:val="28"/>
        </w:rPr>
        <w:t>Tiến hành tổ chức gửi đề tài SVNCKH dự thi cấp Bộ GD&amp;ĐT: đã gửi 07 đề tài dự thi cấp bộ vào ĐH Huế và đang chờ kết quả</w:t>
      </w:r>
      <w:r>
        <w:rPr>
          <w:rFonts w:asciiTheme="majorHAnsi" w:hAnsiTheme="majorHAnsi" w:cstheme="majorHAnsi"/>
          <w:color w:val="000000" w:themeColor="text1"/>
          <w:sz w:val="28"/>
          <w:szCs w:val="28"/>
        </w:rPr>
        <w:t>.</w:t>
      </w:r>
    </w:p>
    <w:p w:rsidR="006F09D3" w:rsidRPr="00FC380F" w:rsidRDefault="00556173" w:rsidP="006768CC">
      <w:pPr>
        <w:pStyle w:val="m625848173473260700gmail-msolistparagraph"/>
        <w:shd w:val="clear" w:color="auto" w:fill="FFFFFF"/>
        <w:spacing w:before="0" w:beforeAutospacing="0" w:after="0" w:afterAutospacing="0" w:line="276" w:lineRule="auto"/>
        <w:ind w:firstLine="426"/>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K</w:t>
      </w:r>
      <w:r w:rsidR="006F09D3" w:rsidRPr="00FC380F">
        <w:rPr>
          <w:rFonts w:asciiTheme="majorHAnsi" w:hAnsiTheme="majorHAnsi" w:cstheme="majorHAnsi"/>
          <w:color w:val="000000" w:themeColor="text1"/>
          <w:sz w:val="28"/>
          <w:szCs w:val="28"/>
        </w:rPr>
        <w:t>hen thưởng 61 sinh viên CQ52 có thành tích xuất sắc về NCKH.</w:t>
      </w:r>
    </w:p>
    <w:p w:rsidR="00ED30B9" w:rsidRPr="00556173" w:rsidRDefault="00ED30B9" w:rsidP="00CE7FE8">
      <w:pPr>
        <w:tabs>
          <w:tab w:val="left" w:pos="945"/>
        </w:tabs>
        <w:spacing w:line="276" w:lineRule="auto"/>
        <w:ind w:firstLine="426"/>
        <w:jc w:val="both"/>
        <w:rPr>
          <w:rFonts w:asciiTheme="majorHAnsi" w:hAnsiTheme="majorHAnsi" w:cstheme="majorHAnsi"/>
          <w:b/>
          <w:color w:val="000000" w:themeColor="text1"/>
        </w:rPr>
      </w:pPr>
      <w:r w:rsidRPr="00556173">
        <w:rPr>
          <w:rFonts w:asciiTheme="majorHAnsi" w:hAnsiTheme="majorHAnsi" w:cstheme="majorHAnsi"/>
          <w:b/>
          <w:color w:val="000000" w:themeColor="text1"/>
          <w:lang w:val="vi-VN"/>
        </w:rPr>
        <w:t>3. Công tác tổ chức cán bộ</w:t>
      </w:r>
    </w:p>
    <w:p w:rsidR="00E10083" w:rsidRPr="00FC380F" w:rsidRDefault="00E10083" w:rsidP="00556173">
      <w:pPr>
        <w:spacing w:line="276" w:lineRule="auto"/>
        <w:ind w:firstLine="426"/>
        <w:jc w:val="both"/>
        <w:rPr>
          <w:rFonts w:asciiTheme="majorHAnsi" w:hAnsiTheme="majorHAnsi" w:cstheme="majorHAnsi"/>
          <w:color w:val="000000" w:themeColor="text1"/>
        </w:rPr>
      </w:pPr>
      <w:r w:rsidRPr="00FC380F">
        <w:rPr>
          <w:rFonts w:asciiTheme="majorHAnsi" w:hAnsiTheme="majorHAnsi" w:cstheme="majorHAnsi"/>
          <w:color w:val="000000" w:themeColor="text1"/>
        </w:rPr>
        <w:t>- Tiếp tục rà soát, soát xét chức năng nhiệm vụ của các đơn vị chức năng, các phòng thuộc 2 Viện, các Khoa để báo cáo các cấp có thẩm quyền hoàn thiện cơ cấu tổ chức, bộ máy, chức năng và nhiệm vụ của các đơn vị thuộc Học viện.</w:t>
      </w:r>
    </w:p>
    <w:p w:rsidR="00E10083" w:rsidRPr="00556173" w:rsidRDefault="00E10083" w:rsidP="00556173">
      <w:pPr>
        <w:spacing w:line="276" w:lineRule="auto"/>
        <w:ind w:firstLine="426"/>
        <w:jc w:val="both"/>
        <w:rPr>
          <w:rFonts w:asciiTheme="majorHAnsi" w:hAnsiTheme="majorHAnsi" w:cstheme="majorHAnsi"/>
          <w:color w:val="000000" w:themeColor="text1"/>
          <w:spacing w:val="-2"/>
          <w:kern w:val="28"/>
        </w:rPr>
      </w:pPr>
      <w:r w:rsidRPr="00FC380F">
        <w:rPr>
          <w:rFonts w:asciiTheme="majorHAnsi" w:hAnsiTheme="majorHAnsi" w:cstheme="majorHAnsi"/>
          <w:color w:val="000000" w:themeColor="text1"/>
          <w:spacing w:val="-2"/>
          <w:kern w:val="28"/>
        </w:rPr>
        <w:lastRenderedPageBreak/>
        <w:t xml:space="preserve">- Làm quy trình bổ nhiệm 02 cán bộ lãnh </w:t>
      </w:r>
      <w:proofErr w:type="gramStart"/>
      <w:r w:rsidRPr="00FC380F">
        <w:rPr>
          <w:rFonts w:asciiTheme="majorHAnsi" w:hAnsiTheme="majorHAnsi" w:cstheme="majorHAnsi"/>
          <w:color w:val="000000" w:themeColor="text1"/>
          <w:spacing w:val="-2"/>
          <w:kern w:val="28"/>
        </w:rPr>
        <w:t>đạo :</w:t>
      </w:r>
      <w:proofErr w:type="gramEnd"/>
      <w:r w:rsidRPr="00FC380F">
        <w:rPr>
          <w:rFonts w:asciiTheme="majorHAnsi" w:hAnsiTheme="majorHAnsi" w:cstheme="majorHAnsi"/>
          <w:color w:val="000000" w:themeColor="text1"/>
          <w:spacing w:val="-2"/>
          <w:kern w:val="28"/>
        </w:rPr>
        <w:t xml:space="preserve"> Trưởng bộ môn Nghiệp vụ Hải quan, Phó Trưởng bộ môn Nghiệp vụ Hải quan; Điều động và bổ nhiệm 03 cán bộ lãnh đạo: Trưởng ban QTTB, Phó Chánh VP, Trưởng khoa Thuế và Hải quan; Bổ nhiệm lại 02 cán bộ lãnh đạo: Giám đốc Thư viện, Phó Trưởng ban Thanh tra giáo dục.</w:t>
      </w:r>
      <w:r w:rsidR="00556173">
        <w:rPr>
          <w:rFonts w:asciiTheme="majorHAnsi" w:hAnsiTheme="majorHAnsi" w:cstheme="majorHAnsi"/>
          <w:color w:val="000000" w:themeColor="text1"/>
          <w:spacing w:val="-2"/>
          <w:kern w:val="28"/>
        </w:rPr>
        <w:t xml:space="preserve"> </w:t>
      </w:r>
      <w:r w:rsidRPr="00556173">
        <w:rPr>
          <w:rFonts w:asciiTheme="majorHAnsi" w:hAnsiTheme="majorHAnsi" w:cstheme="majorHAnsi"/>
          <w:color w:val="000000" w:themeColor="text1"/>
          <w:spacing w:val="-2"/>
          <w:kern w:val="28"/>
        </w:rPr>
        <w:t>Các công tác bổ nhiệm, bổ nhiệm lại được thực hiện công khai, minh bạch theo đúng quy định của Đảng, Nhà nước, Ngành và Học viện.</w:t>
      </w:r>
    </w:p>
    <w:p w:rsidR="00E10083" w:rsidRPr="00FC380F" w:rsidRDefault="00E10083" w:rsidP="00556173">
      <w:pPr>
        <w:spacing w:line="276" w:lineRule="auto"/>
        <w:ind w:firstLine="426"/>
        <w:jc w:val="both"/>
        <w:rPr>
          <w:rFonts w:asciiTheme="majorHAnsi" w:hAnsiTheme="majorHAnsi" w:cstheme="majorHAnsi"/>
          <w:color w:val="000000" w:themeColor="text1"/>
        </w:rPr>
      </w:pPr>
      <w:r w:rsidRPr="00FC380F">
        <w:rPr>
          <w:rFonts w:asciiTheme="majorHAnsi" w:hAnsiTheme="majorHAnsi" w:cstheme="majorHAnsi"/>
          <w:color w:val="000000" w:themeColor="text1"/>
        </w:rPr>
        <w:t>- Tổng hợp kết quả đánh giá viên chức năm học 2017-2018 từ các đơn vị; Tổng hợp sáng kiến và trình Hội đồng đánh giá sáng kiến.</w:t>
      </w:r>
    </w:p>
    <w:p w:rsidR="00E10083" w:rsidRPr="00FC380F" w:rsidRDefault="00E10083" w:rsidP="00556173">
      <w:pPr>
        <w:spacing w:line="276" w:lineRule="auto"/>
        <w:ind w:firstLine="426"/>
        <w:jc w:val="both"/>
        <w:rPr>
          <w:rFonts w:asciiTheme="majorHAnsi" w:hAnsiTheme="majorHAnsi" w:cstheme="majorHAnsi"/>
          <w:color w:val="000000" w:themeColor="text1"/>
        </w:rPr>
      </w:pPr>
      <w:proofErr w:type="gramStart"/>
      <w:r w:rsidRPr="00FC380F">
        <w:rPr>
          <w:rFonts w:asciiTheme="majorHAnsi" w:hAnsiTheme="majorHAnsi" w:cstheme="majorHAnsi"/>
          <w:color w:val="000000" w:themeColor="text1"/>
        </w:rPr>
        <w:t>- Điều động 01 viên chức.</w:t>
      </w:r>
      <w:proofErr w:type="gramEnd"/>
    </w:p>
    <w:p w:rsidR="00556173" w:rsidRDefault="00556173" w:rsidP="00556173">
      <w:pPr>
        <w:spacing w:line="276" w:lineRule="auto"/>
        <w:ind w:firstLine="426"/>
        <w:jc w:val="both"/>
        <w:rPr>
          <w:rFonts w:asciiTheme="majorHAnsi" w:hAnsiTheme="majorHAnsi" w:cstheme="majorHAnsi"/>
          <w:color w:val="000000" w:themeColor="text1"/>
        </w:rPr>
      </w:pPr>
      <w:r>
        <w:rPr>
          <w:rFonts w:asciiTheme="majorHAnsi" w:hAnsiTheme="majorHAnsi" w:cstheme="majorHAnsi"/>
          <w:color w:val="000000" w:themeColor="text1"/>
        </w:rPr>
        <w:t>-</w:t>
      </w:r>
      <w:r w:rsidR="00E10083" w:rsidRPr="00FC380F">
        <w:rPr>
          <w:rFonts w:asciiTheme="majorHAnsi" w:hAnsiTheme="majorHAnsi" w:cstheme="majorHAnsi"/>
          <w:color w:val="000000" w:themeColor="text1"/>
        </w:rPr>
        <w:t xml:space="preserve"> Kéo dài thời gian công tác giảng dạy cho 02 viên chức.</w:t>
      </w:r>
    </w:p>
    <w:p w:rsidR="00E10083" w:rsidRPr="00FC380F" w:rsidRDefault="00E10083" w:rsidP="00556173">
      <w:pPr>
        <w:spacing w:line="276" w:lineRule="auto"/>
        <w:ind w:firstLine="426"/>
        <w:jc w:val="both"/>
        <w:rPr>
          <w:rFonts w:asciiTheme="majorHAnsi" w:hAnsiTheme="majorHAnsi" w:cstheme="majorHAnsi"/>
          <w:color w:val="000000" w:themeColor="text1"/>
        </w:rPr>
      </w:pPr>
      <w:r w:rsidRPr="00FC380F">
        <w:rPr>
          <w:rFonts w:asciiTheme="majorHAnsi" w:hAnsiTheme="majorHAnsi" w:cstheme="majorHAnsi"/>
          <w:color w:val="000000" w:themeColor="text1"/>
        </w:rPr>
        <w:t>- Triển khai công tác nâng lương thường xuyên tháng 07/2018.</w:t>
      </w:r>
    </w:p>
    <w:p w:rsidR="00E10083" w:rsidRPr="00FC380F" w:rsidRDefault="00E10083" w:rsidP="00556173">
      <w:pPr>
        <w:spacing w:line="276" w:lineRule="auto"/>
        <w:ind w:firstLine="426"/>
        <w:jc w:val="both"/>
        <w:rPr>
          <w:rFonts w:asciiTheme="majorHAnsi" w:hAnsiTheme="majorHAnsi" w:cstheme="majorHAnsi"/>
          <w:color w:val="000000" w:themeColor="text1"/>
        </w:rPr>
      </w:pPr>
      <w:r w:rsidRPr="00FC380F">
        <w:rPr>
          <w:rFonts w:asciiTheme="majorHAnsi" w:hAnsiTheme="majorHAnsi" w:cstheme="majorHAnsi"/>
          <w:color w:val="000000" w:themeColor="text1"/>
        </w:rPr>
        <w:t>- Giải quyết chế độ hưu cho 01 người.</w:t>
      </w:r>
    </w:p>
    <w:p w:rsidR="00E10083" w:rsidRPr="00FC380F" w:rsidRDefault="00E10083" w:rsidP="00556173">
      <w:pPr>
        <w:spacing w:line="276" w:lineRule="auto"/>
        <w:ind w:firstLine="426"/>
        <w:jc w:val="both"/>
        <w:rPr>
          <w:rFonts w:asciiTheme="majorHAnsi" w:hAnsiTheme="majorHAnsi" w:cstheme="majorHAnsi"/>
          <w:color w:val="000000" w:themeColor="text1"/>
        </w:rPr>
      </w:pPr>
      <w:r w:rsidRPr="00FC380F">
        <w:rPr>
          <w:rFonts w:asciiTheme="majorHAnsi" w:hAnsiTheme="majorHAnsi" w:cstheme="majorHAnsi"/>
          <w:color w:val="000000" w:themeColor="text1"/>
        </w:rPr>
        <w:t xml:space="preserve">- Ra quyết định nghỉ hưu và gửi thông báo nghỉ hưu cho các viên chức sắp đến thời hạn nghỉ hưu </w:t>
      </w:r>
      <w:proofErr w:type="gramStart"/>
      <w:r w:rsidRPr="00FC380F">
        <w:rPr>
          <w:rFonts w:asciiTheme="majorHAnsi" w:hAnsiTheme="majorHAnsi" w:cstheme="majorHAnsi"/>
          <w:color w:val="000000" w:themeColor="text1"/>
        </w:rPr>
        <w:t>theo</w:t>
      </w:r>
      <w:proofErr w:type="gramEnd"/>
      <w:r w:rsidRPr="00FC380F">
        <w:rPr>
          <w:rFonts w:asciiTheme="majorHAnsi" w:hAnsiTheme="majorHAnsi" w:cstheme="majorHAnsi"/>
          <w:color w:val="000000" w:themeColor="text1"/>
        </w:rPr>
        <w:t xml:space="preserve"> quy định.</w:t>
      </w:r>
    </w:p>
    <w:p w:rsidR="00E10083" w:rsidRPr="00FC380F" w:rsidRDefault="00E10083" w:rsidP="00556173">
      <w:pPr>
        <w:spacing w:line="276" w:lineRule="auto"/>
        <w:ind w:firstLine="426"/>
        <w:jc w:val="both"/>
        <w:rPr>
          <w:rFonts w:asciiTheme="majorHAnsi" w:hAnsiTheme="majorHAnsi" w:cstheme="majorHAnsi"/>
          <w:color w:val="000000" w:themeColor="text1"/>
        </w:rPr>
      </w:pPr>
      <w:r w:rsidRPr="00FC380F">
        <w:rPr>
          <w:rFonts w:asciiTheme="majorHAnsi" w:hAnsiTheme="majorHAnsi" w:cstheme="majorHAnsi"/>
          <w:color w:val="000000" w:themeColor="text1"/>
        </w:rPr>
        <w:t>- Làm báo cáo đối chiếu BHXH tháng 07/2018.</w:t>
      </w:r>
    </w:p>
    <w:p w:rsidR="00E10083" w:rsidRPr="00FC380F" w:rsidRDefault="00E10083" w:rsidP="00556173">
      <w:pPr>
        <w:spacing w:line="276" w:lineRule="auto"/>
        <w:ind w:firstLine="426"/>
        <w:jc w:val="both"/>
        <w:rPr>
          <w:rFonts w:asciiTheme="majorHAnsi" w:hAnsiTheme="majorHAnsi" w:cstheme="majorHAnsi"/>
          <w:color w:val="000000" w:themeColor="text1"/>
        </w:rPr>
      </w:pPr>
      <w:r w:rsidRPr="00FC380F">
        <w:rPr>
          <w:rFonts w:asciiTheme="majorHAnsi" w:hAnsiTheme="majorHAnsi" w:cstheme="majorHAnsi"/>
          <w:color w:val="000000" w:themeColor="text1"/>
        </w:rPr>
        <w:t xml:space="preserve">- Giải quyết chế độ </w:t>
      </w:r>
      <w:proofErr w:type="gramStart"/>
      <w:r w:rsidRPr="00FC380F">
        <w:rPr>
          <w:rFonts w:asciiTheme="majorHAnsi" w:hAnsiTheme="majorHAnsi" w:cstheme="majorHAnsi"/>
          <w:color w:val="000000" w:themeColor="text1"/>
        </w:rPr>
        <w:t>thai</w:t>
      </w:r>
      <w:proofErr w:type="gramEnd"/>
      <w:r w:rsidRPr="00FC380F">
        <w:rPr>
          <w:rFonts w:asciiTheme="majorHAnsi" w:hAnsiTheme="majorHAnsi" w:cstheme="majorHAnsi"/>
          <w:color w:val="000000" w:themeColor="text1"/>
        </w:rPr>
        <w:t xml:space="preserve"> sản cho 05 viên chức.</w:t>
      </w:r>
    </w:p>
    <w:p w:rsidR="00E10083" w:rsidRPr="00FC380F" w:rsidRDefault="00E10083" w:rsidP="00556173">
      <w:pPr>
        <w:spacing w:line="276" w:lineRule="auto"/>
        <w:ind w:firstLine="426"/>
        <w:jc w:val="both"/>
        <w:rPr>
          <w:rFonts w:asciiTheme="majorHAnsi" w:hAnsiTheme="majorHAnsi" w:cstheme="majorHAnsi"/>
          <w:color w:val="000000" w:themeColor="text1"/>
        </w:rPr>
      </w:pPr>
      <w:r w:rsidRPr="00FC380F">
        <w:rPr>
          <w:rFonts w:asciiTheme="majorHAnsi" w:hAnsiTheme="majorHAnsi" w:cstheme="majorHAnsi"/>
          <w:color w:val="000000" w:themeColor="text1"/>
        </w:rPr>
        <w:t>- Tính toán chế độ thâm niên nhà giáo tháng 07/2018.</w:t>
      </w:r>
    </w:p>
    <w:p w:rsidR="00395408" w:rsidRDefault="00E10083" w:rsidP="00395408">
      <w:pPr>
        <w:spacing w:line="276" w:lineRule="auto"/>
        <w:ind w:firstLine="426"/>
        <w:jc w:val="both"/>
        <w:rPr>
          <w:rFonts w:asciiTheme="majorHAnsi" w:hAnsiTheme="majorHAnsi" w:cstheme="majorHAnsi"/>
          <w:color w:val="000000" w:themeColor="text1"/>
        </w:rPr>
      </w:pPr>
      <w:r w:rsidRPr="00FC380F">
        <w:rPr>
          <w:rFonts w:asciiTheme="majorHAnsi" w:hAnsiTheme="majorHAnsi" w:cstheme="majorHAnsi"/>
          <w:color w:val="000000" w:themeColor="text1"/>
        </w:rPr>
        <w:t>- Chi tiền quà tặng cán bộ, viên chức là thương binh, thân nhân liệt sĩ nhân ngày 27/7.</w:t>
      </w:r>
    </w:p>
    <w:p w:rsidR="00E10083" w:rsidRPr="00FC380F" w:rsidRDefault="00E10083" w:rsidP="00395408">
      <w:pPr>
        <w:spacing w:line="276" w:lineRule="auto"/>
        <w:ind w:firstLine="426"/>
        <w:jc w:val="both"/>
        <w:rPr>
          <w:rFonts w:asciiTheme="majorHAnsi" w:hAnsiTheme="majorHAnsi" w:cstheme="majorHAnsi"/>
          <w:color w:val="000000" w:themeColor="text1"/>
        </w:rPr>
      </w:pPr>
      <w:r w:rsidRPr="00FC380F">
        <w:rPr>
          <w:rFonts w:asciiTheme="majorHAnsi" w:hAnsiTheme="majorHAnsi" w:cstheme="majorHAnsi"/>
          <w:color w:val="000000" w:themeColor="text1"/>
        </w:rPr>
        <w:t xml:space="preserve">- Xác định hệ số </w:t>
      </w:r>
      <w:proofErr w:type="gramStart"/>
      <w:r w:rsidRPr="00FC380F">
        <w:rPr>
          <w:rFonts w:asciiTheme="majorHAnsi" w:hAnsiTheme="majorHAnsi" w:cstheme="majorHAnsi"/>
          <w:color w:val="000000" w:themeColor="text1"/>
        </w:rPr>
        <w:t>thu</w:t>
      </w:r>
      <w:proofErr w:type="gramEnd"/>
      <w:r w:rsidRPr="00FC380F">
        <w:rPr>
          <w:rFonts w:asciiTheme="majorHAnsi" w:hAnsiTheme="majorHAnsi" w:cstheme="majorHAnsi"/>
          <w:color w:val="000000" w:themeColor="text1"/>
        </w:rPr>
        <w:t xml:space="preserve"> nhập tăng thêm năm 2017.</w:t>
      </w:r>
    </w:p>
    <w:p w:rsidR="00395408" w:rsidRDefault="00E10083" w:rsidP="00395408">
      <w:pPr>
        <w:spacing w:line="276" w:lineRule="auto"/>
        <w:jc w:val="both"/>
        <w:rPr>
          <w:rFonts w:asciiTheme="majorHAnsi" w:hAnsiTheme="majorHAnsi" w:cstheme="majorHAnsi"/>
          <w:color w:val="000000" w:themeColor="text1"/>
        </w:rPr>
      </w:pPr>
      <w:proofErr w:type="gramStart"/>
      <w:r w:rsidRPr="00556173">
        <w:rPr>
          <w:rFonts w:asciiTheme="majorHAnsi" w:hAnsiTheme="majorHAnsi" w:cstheme="majorHAnsi"/>
          <w:color w:val="000000" w:themeColor="text1"/>
        </w:rPr>
        <w:t>Các chế độ chính sách đối với viên chức được thực hiện kịp thời, đúng quy định của pháp luật.</w:t>
      </w:r>
      <w:proofErr w:type="gramEnd"/>
      <w:r w:rsidRPr="00556173">
        <w:rPr>
          <w:rFonts w:asciiTheme="majorHAnsi" w:hAnsiTheme="majorHAnsi" w:cstheme="majorHAnsi"/>
          <w:color w:val="000000" w:themeColor="text1"/>
        </w:rPr>
        <w:t xml:space="preserve"> </w:t>
      </w:r>
      <w:proofErr w:type="gramStart"/>
      <w:r w:rsidRPr="00556173">
        <w:rPr>
          <w:rFonts w:asciiTheme="majorHAnsi" w:hAnsiTheme="majorHAnsi" w:cstheme="majorHAnsi"/>
          <w:color w:val="000000" w:themeColor="text1"/>
        </w:rPr>
        <w:t>Đảm bảo mọi quyền lợi của viên chức được hưởng.</w:t>
      </w:r>
      <w:proofErr w:type="gramEnd"/>
    </w:p>
    <w:p w:rsidR="00395408" w:rsidRDefault="00E10083" w:rsidP="00AD1C9B">
      <w:pPr>
        <w:spacing w:line="276" w:lineRule="auto"/>
        <w:ind w:firstLine="426"/>
        <w:jc w:val="both"/>
        <w:rPr>
          <w:rFonts w:asciiTheme="majorHAnsi" w:hAnsiTheme="majorHAnsi" w:cstheme="majorHAnsi"/>
          <w:color w:val="000000" w:themeColor="text1"/>
        </w:rPr>
      </w:pPr>
      <w:r w:rsidRPr="00FC380F">
        <w:rPr>
          <w:rFonts w:asciiTheme="majorHAnsi" w:hAnsiTheme="majorHAnsi" w:cstheme="majorHAnsi"/>
          <w:color w:val="000000" w:themeColor="text1"/>
        </w:rPr>
        <w:t>- Thành lập Ban chỉ đạo, Ban Thư ký phúc khảo xét tuyển thẳng học sinh giói dựa trên kết quả học tập bậc THPT năm 2018.</w:t>
      </w:r>
    </w:p>
    <w:p w:rsidR="00395408" w:rsidRDefault="00E10083" w:rsidP="00AD1C9B">
      <w:pPr>
        <w:spacing w:line="276" w:lineRule="auto"/>
        <w:ind w:firstLine="426"/>
        <w:jc w:val="both"/>
        <w:rPr>
          <w:rFonts w:asciiTheme="majorHAnsi" w:hAnsiTheme="majorHAnsi" w:cstheme="majorHAnsi"/>
          <w:color w:val="000000" w:themeColor="text1"/>
        </w:rPr>
      </w:pPr>
      <w:r w:rsidRPr="00FC380F">
        <w:rPr>
          <w:rFonts w:asciiTheme="majorHAnsi" w:hAnsiTheme="majorHAnsi" w:cstheme="majorHAnsi"/>
          <w:color w:val="000000" w:themeColor="text1"/>
        </w:rPr>
        <w:t>- Thành lập Hội đồng xét chọn thủ khoa tốt nghiệp khóa 52.</w:t>
      </w:r>
    </w:p>
    <w:p w:rsidR="00395408" w:rsidRDefault="00E10083" w:rsidP="00395408">
      <w:pPr>
        <w:spacing w:line="276" w:lineRule="auto"/>
        <w:ind w:firstLine="567"/>
        <w:jc w:val="both"/>
        <w:rPr>
          <w:rFonts w:asciiTheme="majorHAnsi" w:hAnsiTheme="majorHAnsi" w:cstheme="majorHAnsi"/>
          <w:color w:val="000000" w:themeColor="text1"/>
        </w:rPr>
      </w:pPr>
      <w:r w:rsidRPr="00556173">
        <w:rPr>
          <w:rFonts w:asciiTheme="majorHAnsi" w:hAnsiTheme="majorHAnsi" w:cstheme="majorHAnsi"/>
          <w:color w:val="000000" w:themeColor="text1"/>
        </w:rPr>
        <w:t xml:space="preserve">- Cử viên chức đi hội thảo, đào tạo sau đại học ở trong và ngoài nước </w:t>
      </w:r>
      <w:proofErr w:type="gramStart"/>
      <w:r w:rsidRPr="00556173">
        <w:rPr>
          <w:rFonts w:asciiTheme="majorHAnsi" w:hAnsiTheme="majorHAnsi" w:cstheme="majorHAnsi"/>
          <w:color w:val="000000" w:themeColor="text1"/>
        </w:rPr>
        <w:t>theo</w:t>
      </w:r>
      <w:proofErr w:type="gramEnd"/>
      <w:r w:rsidRPr="00556173">
        <w:rPr>
          <w:rFonts w:asciiTheme="majorHAnsi" w:hAnsiTheme="majorHAnsi" w:cstheme="majorHAnsi"/>
          <w:color w:val="000000" w:themeColor="text1"/>
        </w:rPr>
        <w:t xml:space="preserve"> kế hoạch.</w:t>
      </w:r>
      <w:r w:rsidR="00556173">
        <w:rPr>
          <w:rFonts w:asciiTheme="majorHAnsi" w:hAnsiTheme="majorHAnsi" w:cstheme="majorHAnsi"/>
          <w:color w:val="000000" w:themeColor="text1"/>
        </w:rPr>
        <w:t xml:space="preserve"> </w:t>
      </w:r>
      <w:r w:rsidRPr="00556173">
        <w:rPr>
          <w:rFonts w:asciiTheme="majorHAnsi" w:hAnsiTheme="majorHAnsi" w:cstheme="majorHAnsi"/>
          <w:color w:val="000000" w:themeColor="text1"/>
        </w:rPr>
        <w:t>Các hoạt động về đào tạo bồi dưỡng viên chức đều bám sát kế hoạch đã được phê duyệt trong triển khai, thực hiện; đảm bảo phù hợp và hiệu quả.</w:t>
      </w:r>
    </w:p>
    <w:p w:rsidR="00395408" w:rsidRDefault="00E10083" w:rsidP="00395408">
      <w:pPr>
        <w:spacing w:line="276" w:lineRule="auto"/>
        <w:ind w:firstLine="567"/>
        <w:jc w:val="both"/>
        <w:rPr>
          <w:rFonts w:asciiTheme="majorHAnsi" w:hAnsiTheme="majorHAnsi" w:cstheme="majorHAnsi"/>
          <w:color w:val="000000" w:themeColor="text1"/>
        </w:rPr>
      </w:pPr>
      <w:r w:rsidRPr="00FC380F">
        <w:rPr>
          <w:rFonts w:asciiTheme="majorHAnsi" w:hAnsiTheme="majorHAnsi" w:cstheme="majorHAnsi"/>
          <w:color w:val="000000" w:themeColor="text1"/>
        </w:rPr>
        <w:t>- Thành lập hội đồng tự đánh giá chương trình đào tạo ngành Tài chính - Ngân hàng.</w:t>
      </w:r>
    </w:p>
    <w:p w:rsidR="00E10083" w:rsidRPr="00FC380F" w:rsidRDefault="00E10083" w:rsidP="00AD1C9B">
      <w:pPr>
        <w:spacing w:line="276" w:lineRule="auto"/>
        <w:ind w:firstLine="567"/>
        <w:jc w:val="both"/>
        <w:rPr>
          <w:rFonts w:asciiTheme="majorHAnsi" w:hAnsiTheme="majorHAnsi" w:cstheme="majorHAnsi"/>
          <w:color w:val="000000" w:themeColor="text1"/>
        </w:rPr>
      </w:pPr>
      <w:r w:rsidRPr="00FC380F">
        <w:rPr>
          <w:rFonts w:asciiTheme="majorHAnsi" w:hAnsiTheme="majorHAnsi" w:cstheme="majorHAnsi"/>
          <w:color w:val="000000" w:themeColor="text1"/>
        </w:rPr>
        <w:t>- Báo cáo số lượng, cơ cấu chức danh nghề nghiệp viên chức và đề nghị số lượng, chỉ tiêu thăng hạng chức danh nghề nghiệp năm học 2018-2019; Báo cáo công tác kỷ luật công chức, viên chức; Báo cáo số lượng, chất lượng công chức, viên chức, lao động hợp đồng</w:t>
      </w:r>
      <w:r w:rsidR="00556173">
        <w:rPr>
          <w:rFonts w:asciiTheme="majorHAnsi" w:hAnsiTheme="majorHAnsi" w:cstheme="majorHAnsi"/>
          <w:color w:val="000000" w:themeColor="text1"/>
        </w:rPr>
        <w:t>.</w:t>
      </w:r>
    </w:p>
    <w:p w:rsidR="00556173" w:rsidRDefault="00ED30B9" w:rsidP="00556173">
      <w:pPr>
        <w:spacing w:line="276" w:lineRule="auto"/>
        <w:ind w:firstLine="426"/>
        <w:jc w:val="both"/>
        <w:rPr>
          <w:rFonts w:asciiTheme="majorHAnsi" w:hAnsiTheme="majorHAnsi" w:cstheme="majorHAnsi"/>
          <w:b/>
          <w:color w:val="000000" w:themeColor="text1"/>
        </w:rPr>
      </w:pPr>
      <w:r w:rsidRPr="00556173">
        <w:rPr>
          <w:rFonts w:asciiTheme="majorHAnsi" w:hAnsiTheme="majorHAnsi" w:cstheme="majorHAnsi"/>
          <w:b/>
          <w:color w:val="000000" w:themeColor="text1"/>
          <w:lang w:val="vi-VN"/>
        </w:rPr>
        <w:t>4. Hợp tác quốc tế và liên kết đào tạo quốc tế</w:t>
      </w:r>
    </w:p>
    <w:p w:rsidR="00556173" w:rsidRDefault="006F09D3" w:rsidP="00556173">
      <w:pPr>
        <w:spacing w:line="276" w:lineRule="auto"/>
        <w:ind w:firstLine="426"/>
        <w:jc w:val="both"/>
        <w:rPr>
          <w:rFonts w:asciiTheme="majorHAnsi" w:hAnsiTheme="majorHAnsi" w:cstheme="majorHAnsi"/>
          <w:b/>
          <w:color w:val="000000" w:themeColor="text1"/>
        </w:rPr>
      </w:pPr>
      <w:r w:rsidRPr="00556173">
        <w:rPr>
          <w:rFonts w:asciiTheme="majorHAnsi" w:hAnsiTheme="majorHAnsi" w:cstheme="majorHAnsi"/>
          <w:iCs/>
          <w:color w:val="000000" w:themeColor="text1"/>
        </w:rPr>
        <w:t xml:space="preserve">- Phối hợp với Ban Điều hành chất lượng cao tổ chức đưa đoàn sinh viên của Học viện Tài chính tham gia chương trình Study Tour Summer 2018 tại Đại học Help - Malaysia trong thời gian từ 07/7 đến 20/7/2018. </w:t>
      </w:r>
      <w:r w:rsidRPr="00556173">
        <w:rPr>
          <w:rFonts w:asciiTheme="majorHAnsi" w:hAnsiTheme="majorHAnsi" w:cstheme="majorHAnsi"/>
          <w:color w:val="000000" w:themeColor="text1"/>
        </w:rPr>
        <w:t xml:space="preserve">Ban HTQT phối hợp với  Ban Điều hành chất lượng cao đưa đoàn 18 sinh viên của Học viện Tài chính (gồm 17 em chương trình CLC và 01 em chương trình đại trà) sang Đại học Help - Malaysia học </w:t>
      </w:r>
      <w:r w:rsidRPr="00556173">
        <w:rPr>
          <w:rFonts w:asciiTheme="majorHAnsi" w:hAnsiTheme="majorHAnsi" w:cstheme="majorHAnsi"/>
          <w:color w:val="000000" w:themeColor="text1"/>
        </w:rPr>
        <w:lastRenderedPageBreak/>
        <w:t xml:space="preserve">tập và giao lưu văn hóa. Trong thời gian 2 tuần, các em sinh viên đã được học tập môn Kế toán quản trị F2 ACCA, được đi trải nghiệm tham quan doanh nghiệp, trong đó có KPMG - một trong bốn công ty Kiểm toán quốc tế hàng đầu thế giới, đi thăm quan một số danh lam thắng cảnh, khu vui chơi tại Kuala Lumpur, được tham gia các hoạt động giao lưu với sinh viên quốc tế. Kết quả: Sau 2 tuần tham gia chương trình, các em sinh viên được cấp chứng chỉ hoàn thành môn học F2 ACCA, chứng chỉ NCKH, khả năng thuyết trình, trao đổi bằng tiếng Anh được cải thiện rõ rệt, các em tự tin, chủ động hòa nhập với các bạn sinh viên quốc tế, tự tin trao đổi bài học với giảng viên quốc tế. </w:t>
      </w:r>
      <w:proofErr w:type="gramStart"/>
      <w:r w:rsidRPr="00556173">
        <w:rPr>
          <w:rFonts w:asciiTheme="majorHAnsi" w:hAnsiTheme="majorHAnsi" w:cstheme="majorHAnsi"/>
          <w:color w:val="000000" w:themeColor="text1"/>
        </w:rPr>
        <w:t>Các em sinh viên đánh giá chuyến đi hết sức thành công và thiết thực, bổ ích với các em.</w:t>
      </w:r>
      <w:proofErr w:type="gramEnd"/>
    </w:p>
    <w:p w:rsidR="00556173" w:rsidRPr="00556173" w:rsidRDefault="006F09D3" w:rsidP="00556173">
      <w:pPr>
        <w:spacing w:line="276" w:lineRule="auto"/>
        <w:ind w:firstLine="426"/>
        <w:jc w:val="both"/>
        <w:rPr>
          <w:rFonts w:asciiTheme="majorHAnsi" w:hAnsiTheme="majorHAnsi" w:cstheme="majorHAnsi"/>
          <w:b/>
          <w:color w:val="000000" w:themeColor="text1"/>
          <w:lang w:val="vi-VN"/>
        </w:rPr>
      </w:pPr>
      <w:r w:rsidRPr="00556173">
        <w:rPr>
          <w:rFonts w:asciiTheme="majorHAnsi" w:hAnsiTheme="majorHAnsi" w:cstheme="majorHAnsi"/>
          <w:iCs/>
          <w:color w:val="000000" w:themeColor="text1"/>
          <w:lang w:val="vi-VN"/>
        </w:rPr>
        <w:t>- Để chuẩn bị cho hội thảo kỷ niệm 55 năm Học viện Tài chính, Ban HTQT đã liên hệ với một số đối tác quốc tế mời viết bài. Hiện tại, hai hiệp hội Kế toán Công chứng Anh và Úc đã nhận lời tham gia viết bài đăng kỷ yếu hội thảo.</w:t>
      </w:r>
    </w:p>
    <w:p w:rsidR="00556173" w:rsidRPr="00B801CD" w:rsidRDefault="00556173" w:rsidP="00556173">
      <w:pPr>
        <w:spacing w:line="276" w:lineRule="auto"/>
        <w:ind w:firstLine="426"/>
        <w:jc w:val="both"/>
        <w:rPr>
          <w:rFonts w:asciiTheme="majorHAnsi" w:hAnsiTheme="majorHAnsi" w:cstheme="majorHAnsi"/>
          <w:iCs/>
          <w:color w:val="000000" w:themeColor="text1"/>
          <w:lang w:val="vi-VN"/>
        </w:rPr>
      </w:pPr>
      <w:r w:rsidRPr="00556173">
        <w:rPr>
          <w:rFonts w:asciiTheme="majorHAnsi" w:hAnsiTheme="majorHAnsi" w:cstheme="majorHAnsi"/>
          <w:b/>
          <w:color w:val="000000" w:themeColor="text1"/>
          <w:lang w:val="vi-VN"/>
        </w:rPr>
        <w:t xml:space="preserve">- </w:t>
      </w:r>
      <w:r w:rsidR="006F09D3" w:rsidRPr="00556173">
        <w:rPr>
          <w:rFonts w:asciiTheme="majorHAnsi" w:hAnsiTheme="majorHAnsi" w:cstheme="majorHAnsi"/>
          <w:iCs/>
          <w:color w:val="000000" w:themeColor="text1"/>
          <w:lang w:val="vi-VN"/>
        </w:rPr>
        <w:t xml:space="preserve">Về Dự án Việt - Lào: Căn cứ vào quyết định phê duyệt danh mục các hoạt động năm 2018 của Bộ Tài chính, Ban HTQT đã chủ động liên hệ, phối hợp với một số đơn vị có liên quan của Học viện Tài chính triển khai các nội dung công việc. 2/3 nội dung có thời gian hoàn thành trong quý IV/2018. Riêng hoạt động hỗ trợ đào tạo sau đại học thực hiện trong quý III/2018 để kịp tiến độ tuyển sinh. </w:t>
      </w:r>
    </w:p>
    <w:p w:rsidR="00556173" w:rsidRPr="00B801CD" w:rsidRDefault="00556173" w:rsidP="006768CC">
      <w:pPr>
        <w:spacing w:line="276" w:lineRule="auto"/>
        <w:ind w:firstLine="426"/>
        <w:jc w:val="both"/>
        <w:rPr>
          <w:rFonts w:asciiTheme="majorHAnsi" w:hAnsiTheme="majorHAnsi" w:cstheme="majorHAnsi"/>
          <w:b/>
          <w:color w:val="000000" w:themeColor="text1"/>
          <w:lang w:val="vi-VN"/>
        </w:rPr>
      </w:pPr>
      <w:r w:rsidRPr="00B801CD">
        <w:rPr>
          <w:rFonts w:asciiTheme="majorHAnsi" w:hAnsiTheme="majorHAnsi" w:cstheme="majorHAnsi"/>
          <w:iCs/>
          <w:color w:val="000000" w:themeColor="text1"/>
          <w:lang w:val="vi-VN"/>
        </w:rPr>
        <w:t xml:space="preserve">- </w:t>
      </w:r>
      <w:r w:rsidR="006F09D3" w:rsidRPr="00556173">
        <w:rPr>
          <w:rFonts w:asciiTheme="majorHAnsi" w:hAnsiTheme="majorHAnsi" w:cstheme="majorHAnsi"/>
          <w:color w:val="000000" w:themeColor="text1"/>
          <w:lang w:val="vi-VN"/>
        </w:rPr>
        <w:t>Làm việc với Hiệp hội Kế toán công chứng Úc CPA Australia về việc thừa nhận môn học chuyên ngành:</w:t>
      </w:r>
      <w:r w:rsidR="006F09D3" w:rsidRPr="00556173">
        <w:rPr>
          <w:rFonts w:asciiTheme="majorHAnsi" w:hAnsiTheme="majorHAnsi" w:cstheme="majorHAnsi"/>
          <w:iCs/>
          <w:color w:val="000000" w:themeColor="text1"/>
          <w:lang w:val="vi-VN"/>
        </w:rPr>
        <w:t xml:space="preserve"> Việc thực hiện chương trình kiểm định để hướng đến thừa nhận lẫn nhau đòi hỏi mất nhiều thời gian, công sức. Trong khi, hiện nay Học viện cũng đang triển khai kiểm định một số chương trình đào tạo, do vậy hai bên thống nhất tạm thời chưa thực hiện công tác kiểm định chương trình thừa nhận lẫn nhau.</w:t>
      </w:r>
    </w:p>
    <w:p w:rsidR="00ED30B9" w:rsidRPr="00556173" w:rsidRDefault="00ED30B9" w:rsidP="00CE7FE8">
      <w:pPr>
        <w:spacing w:line="276" w:lineRule="auto"/>
        <w:ind w:firstLine="426"/>
        <w:jc w:val="both"/>
        <w:rPr>
          <w:rFonts w:asciiTheme="majorHAnsi" w:hAnsiTheme="majorHAnsi" w:cstheme="majorHAnsi"/>
          <w:b/>
          <w:color w:val="000000" w:themeColor="text1"/>
          <w:lang w:val="vi-VN"/>
        </w:rPr>
      </w:pPr>
      <w:r w:rsidRPr="00556173">
        <w:rPr>
          <w:rFonts w:asciiTheme="majorHAnsi" w:hAnsiTheme="majorHAnsi" w:cstheme="majorHAnsi"/>
          <w:b/>
          <w:color w:val="000000" w:themeColor="text1"/>
          <w:lang w:val="vi-VN"/>
        </w:rPr>
        <w:t>5. Công tác tài chính, cơ sở vật chất</w:t>
      </w:r>
    </w:p>
    <w:p w:rsidR="00556173" w:rsidRPr="00556173" w:rsidRDefault="00ED30B9" w:rsidP="00556173">
      <w:pPr>
        <w:spacing w:line="276" w:lineRule="auto"/>
        <w:ind w:firstLine="425"/>
        <w:jc w:val="both"/>
        <w:rPr>
          <w:rFonts w:asciiTheme="majorHAnsi" w:hAnsiTheme="majorHAnsi" w:cstheme="majorHAnsi"/>
          <w:i/>
          <w:color w:val="000000" w:themeColor="text1"/>
          <w:lang w:val="vi-VN"/>
        </w:rPr>
      </w:pPr>
      <w:r w:rsidRPr="00FC380F">
        <w:rPr>
          <w:rFonts w:asciiTheme="majorHAnsi" w:hAnsiTheme="majorHAnsi" w:cstheme="majorHAnsi"/>
          <w:i/>
          <w:color w:val="000000" w:themeColor="text1"/>
          <w:lang w:val="vi-VN"/>
        </w:rPr>
        <w:t>* Công việc đã hoàn thành:</w:t>
      </w:r>
    </w:p>
    <w:p w:rsidR="00556173" w:rsidRPr="00B801CD" w:rsidRDefault="00556173" w:rsidP="00556173">
      <w:pPr>
        <w:spacing w:line="276" w:lineRule="auto"/>
        <w:ind w:firstLine="425"/>
        <w:jc w:val="both"/>
        <w:rPr>
          <w:rFonts w:asciiTheme="majorHAnsi" w:hAnsiTheme="majorHAnsi" w:cstheme="majorHAnsi"/>
          <w:i/>
          <w:color w:val="000000" w:themeColor="text1"/>
          <w:lang w:val="vi-VN"/>
        </w:rPr>
      </w:pPr>
      <w:r w:rsidRPr="00556173">
        <w:rPr>
          <w:rFonts w:asciiTheme="majorHAnsi" w:hAnsiTheme="majorHAnsi" w:cstheme="majorHAnsi"/>
          <w:i/>
          <w:color w:val="000000" w:themeColor="text1"/>
          <w:lang w:val="vi-VN"/>
        </w:rPr>
        <w:t xml:space="preserve">- </w:t>
      </w:r>
      <w:r w:rsidR="00B801CD">
        <w:rPr>
          <w:rFonts w:asciiTheme="majorHAnsi" w:hAnsiTheme="majorHAnsi" w:cstheme="majorHAnsi"/>
          <w:color w:val="000000" w:themeColor="text1"/>
          <w:lang w:val="vi-VN" w:eastAsia="vi-VN"/>
        </w:rPr>
        <w:t>Tiếp t</w:t>
      </w:r>
      <w:r w:rsidR="00B801CD" w:rsidRPr="00B801CD">
        <w:rPr>
          <w:rFonts w:asciiTheme="majorHAnsi" w:hAnsiTheme="majorHAnsi" w:cstheme="majorHAnsi"/>
          <w:color w:val="000000" w:themeColor="text1"/>
          <w:lang w:val="vi-VN" w:eastAsia="vi-VN"/>
        </w:rPr>
        <w:t>ụ</w:t>
      </w:r>
      <w:r w:rsidR="00E0220A" w:rsidRPr="00FC380F">
        <w:rPr>
          <w:rFonts w:asciiTheme="majorHAnsi" w:hAnsiTheme="majorHAnsi" w:cstheme="majorHAnsi"/>
          <w:color w:val="000000" w:themeColor="text1"/>
          <w:lang w:val="vi-VN" w:eastAsia="vi-VN"/>
        </w:rPr>
        <w:t>c thực hiện giải ngân T7/2018, đến 93.337trđ, đạt 45,1% dự toán giao 2018 (trong đó: nguồn NSNN: 10.787trđ đạt 20%; nguồn SN: 85.550trđ đạt 56,9%)</w:t>
      </w:r>
    </w:p>
    <w:p w:rsidR="00556173" w:rsidRPr="00375143" w:rsidRDefault="00556173" w:rsidP="00556173">
      <w:pPr>
        <w:spacing w:line="276" w:lineRule="auto"/>
        <w:ind w:firstLine="425"/>
        <w:jc w:val="both"/>
        <w:rPr>
          <w:rFonts w:asciiTheme="majorHAnsi" w:hAnsiTheme="majorHAnsi" w:cstheme="majorHAnsi"/>
          <w:i/>
          <w:color w:val="000000" w:themeColor="text1"/>
          <w:lang w:val="vi-VN"/>
        </w:rPr>
      </w:pPr>
      <w:r w:rsidRPr="00375143">
        <w:rPr>
          <w:rFonts w:asciiTheme="majorHAnsi" w:hAnsiTheme="majorHAnsi" w:cstheme="majorHAnsi"/>
          <w:i/>
          <w:color w:val="000000" w:themeColor="text1"/>
          <w:lang w:val="vi-VN"/>
        </w:rPr>
        <w:t xml:space="preserve">- </w:t>
      </w:r>
      <w:r w:rsidR="00E0220A" w:rsidRPr="00FC380F">
        <w:rPr>
          <w:rFonts w:asciiTheme="majorHAnsi" w:hAnsiTheme="majorHAnsi" w:cstheme="majorHAnsi"/>
          <w:color w:val="000000" w:themeColor="text1"/>
          <w:lang w:val="vi-VN" w:eastAsia="vi-VN"/>
        </w:rPr>
        <w:t>Đối chiếu, lập kế hoạch và thông báo thu học phí các hệ đào tạo trong HV và các đơn vị LKĐT</w:t>
      </w:r>
      <w:r w:rsidRPr="00375143">
        <w:rPr>
          <w:rFonts w:asciiTheme="majorHAnsi" w:hAnsiTheme="majorHAnsi" w:cstheme="majorHAnsi"/>
          <w:color w:val="000000" w:themeColor="text1"/>
          <w:lang w:val="vi-VN" w:eastAsia="vi-VN"/>
        </w:rPr>
        <w:t>.</w:t>
      </w:r>
    </w:p>
    <w:p w:rsidR="00556173" w:rsidRPr="00375143" w:rsidRDefault="00556173" w:rsidP="00556173">
      <w:pPr>
        <w:spacing w:line="276" w:lineRule="auto"/>
        <w:ind w:firstLine="425"/>
        <w:jc w:val="both"/>
        <w:rPr>
          <w:rFonts w:asciiTheme="majorHAnsi" w:hAnsiTheme="majorHAnsi" w:cstheme="majorHAnsi"/>
          <w:i/>
          <w:color w:val="000000" w:themeColor="text1"/>
          <w:lang w:val="vi-VN"/>
        </w:rPr>
      </w:pPr>
      <w:r w:rsidRPr="00375143">
        <w:rPr>
          <w:rFonts w:asciiTheme="majorHAnsi" w:hAnsiTheme="majorHAnsi" w:cstheme="majorHAnsi"/>
          <w:i/>
          <w:color w:val="000000" w:themeColor="text1"/>
          <w:lang w:val="vi-VN"/>
        </w:rPr>
        <w:t xml:space="preserve">- </w:t>
      </w:r>
      <w:r w:rsidR="00E0220A" w:rsidRPr="00FC380F">
        <w:rPr>
          <w:rFonts w:asciiTheme="majorHAnsi" w:hAnsiTheme="majorHAnsi" w:cstheme="majorHAnsi"/>
          <w:color w:val="000000" w:themeColor="text1"/>
          <w:lang w:val="vi-VN" w:eastAsia="vi-VN"/>
        </w:rPr>
        <w:t>Xây dựng kế hoạch Tài chính- ngân sách Nhà nước 3 năm 2019-2021 theo thông tư số 69/2017/TT-BTC.</w:t>
      </w:r>
    </w:p>
    <w:p w:rsidR="00556173" w:rsidRPr="00375143" w:rsidRDefault="00556173" w:rsidP="00556173">
      <w:pPr>
        <w:spacing w:line="276" w:lineRule="auto"/>
        <w:ind w:firstLine="425"/>
        <w:jc w:val="both"/>
        <w:rPr>
          <w:rFonts w:asciiTheme="majorHAnsi" w:hAnsiTheme="majorHAnsi" w:cstheme="majorHAnsi"/>
          <w:i/>
          <w:color w:val="000000" w:themeColor="text1"/>
          <w:lang w:val="vi-VN"/>
        </w:rPr>
      </w:pPr>
      <w:r w:rsidRPr="00375143">
        <w:rPr>
          <w:rFonts w:asciiTheme="majorHAnsi" w:hAnsiTheme="majorHAnsi" w:cstheme="majorHAnsi"/>
          <w:i/>
          <w:color w:val="000000" w:themeColor="text1"/>
          <w:lang w:val="vi-VN"/>
        </w:rPr>
        <w:t xml:space="preserve">- </w:t>
      </w:r>
      <w:r w:rsidR="00E10083" w:rsidRPr="00FC380F">
        <w:rPr>
          <w:rFonts w:asciiTheme="majorHAnsi" w:hAnsiTheme="majorHAnsi" w:cstheme="majorHAnsi"/>
          <w:color w:val="000000" w:themeColor="text1"/>
          <w:lang w:val="vi-VN" w:eastAsia="vi-VN"/>
        </w:rPr>
        <w:t>Hoàn thành việc xây dựng dự toán ứng dụng CNTT năm 2019 nộp Bộ Tài chính theo đúng tiến độ và quy định;</w:t>
      </w:r>
    </w:p>
    <w:p w:rsidR="00556173" w:rsidRPr="00375143" w:rsidRDefault="00556173" w:rsidP="00556173">
      <w:pPr>
        <w:spacing w:line="276" w:lineRule="auto"/>
        <w:ind w:firstLine="425"/>
        <w:jc w:val="both"/>
        <w:rPr>
          <w:rFonts w:asciiTheme="majorHAnsi" w:hAnsiTheme="majorHAnsi" w:cstheme="majorHAnsi"/>
          <w:i/>
          <w:color w:val="000000" w:themeColor="text1"/>
          <w:lang w:val="vi-VN"/>
        </w:rPr>
      </w:pPr>
      <w:r w:rsidRPr="00375143">
        <w:rPr>
          <w:rFonts w:asciiTheme="majorHAnsi" w:hAnsiTheme="majorHAnsi" w:cstheme="majorHAnsi"/>
          <w:i/>
          <w:color w:val="000000" w:themeColor="text1"/>
          <w:lang w:val="vi-VN"/>
        </w:rPr>
        <w:t xml:space="preserve">- </w:t>
      </w:r>
      <w:r w:rsidR="00E10083" w:rsidRPr="00FC380F">
        <w:rPr>
          <w:rFonts w:asciiTheme="majorHAnsi" w:hAnsiTheme="majorHAnsi" w:cstheme="majorHAnsi"/>
          <w:color w:val="000000" w:themeColor="text1"/>
          <w:shd w:val="clear" w:color="auto" w:fill="FFFFFF"/>
          <w:lang w:val="vi-VN" w:eastAsia="vi-VN"/>
        </w:rPr>
        <w:t>Hoàn thành việc xây dựng kế hoạch lựa chọn nhà thầu các gói thầu thuộc danh mục, dự toán bổ sung năm 2018 theo đúng quy định;</w:t>
      </w:r>
    </w:p>
    <w:p w:rsidR="00E10083" w:rsidRPr="00375143" w:rsidRDefault="00E10083" w:rsidP="00556173">
      <w:pPr>
        <w:spacing w:line="276" w:lineRule="auto"/>
        <w:ind w:firstLine="425"/>
        <w:jc w:val="both"/>
        <w:rPr>
          <w:rFonts w:asciiTheme="majorHAnsi" w:hAnsiTheme="majorHAnsi" w:cstheme="majorHAnsi"/>
          <w:i/>
          <w:color w:val="000000" w:themeColor="text1"/>
          <w:lang w:val="vi-VN"/>
        </w:rPr>
      </w:pPr>
      <w:r w:rsidRPr="00FC380F">
        <w:rPr>
          <w:rFonts w:asciiTheme="majorHAnsi" w:hAnsiTheme="majorHAnsi" w:cstheme="majorHAnsi"/>
          <w:color w:val="000000" w:themeColor="text1"/>
          <w:lang w:val="nl-NL"/>
        </w:rPr>
        <w:t>- Hoàn thành khoảng 75% khối lượng công tác san nền.</w:t>
      </w:r>
    </w:p>
    <w:p w:rsidR="00E10083" w:rsidRPr="00556173" w:rsidRDefault="00E10083" w:rsidP="00556173">
      <w:pPr>
        <w:spacing w:line="276" w:lineRule="auto"/>
        <w:ind w:firstLine="425"/>
        <w:jc w:val="both"/>
        <w:rPr>
          <w:rFonts w:asciiTheme="majorHAnsi" w:hAnsiTheme="majorHAnsi" w:cstheme="majorHAnsi"/>
          <w:color w:val="000000" w:themeColor="text1"/>
          <w:lang w:val="nl-NL"/>
        </w:rPr>
      </w:pPr>
      <w:r w:rsidRPr="00FC380F">
        <w:rPr>
          <w:rFonts w:asciiTheme="majorHAnsi" w:hAnsiTheme="majorHAnsi" w:cstheme="majorHAnsi"/>
          <w:color w:val="000000" w:themeColor="text1"/>
          <w:lang w:val="nl-NL"/>
        </w:rPr>
        <w:t>- Lắp đặt các tấm bó vỉa; khung giá treo; đường ống cấp nước trong hào kỹ thuật dọc các tuyến đường B3-3, A4.</w:t>
      </w:r>
    </w:p>
    <w:p w:rsidR="00556173" w:rsidRDefault="00ED30B9" w:rsidP="00556173">
      <w:pPr>
        <w:shd w:val="clear" w:color="auto" w:fill="FFFFFF"/>
        <w:spacing w:line="276" w:lineRule="auto"/>
        <w:ind w:firstLine="426"/>
        <w:jc w:val="both"/>
        <w:rPr>
          <w:rFonts w:asciiTheme="majorHAnsi" w:hAnsiTheme="majorHAnsi" w:cstheme="majorHAnsi"/>
          <w:i/>
          <w:color w:val="000000" w:themeColor="text1"/>
          <w:lang w:val="nl-NL"/>
        </w:rPr>
      </w:pPr>
      <w:r w:rsidRPr="00FC380F">
        <w:rPr>
          <w:rFonts w:asciiTheme="majorHAnsi" w:hAnsiTheme="majorHAnsi" w:cstheme="majorHAnsi"/>
          <w:i/>
          <w:color w:val="000000" w:themeColor="text1"/>
          <w:lang w:val="vi-VN"/>
        </w:rPr>
        <w:t>* Công việc đang triển khai:</w:t>
      </w:r>
    </w:p>
    <w:p w:rsidR="00556173" w:rsidRDefault="00556173" w:rsidP="00556173">
      <w:pPr>
        <w:shd w:val="clear" w:color="auto" w:fill="FFFFFF"/>
        <w:spacing w:line="276" w:lineRule="auto"/>
        <w:ind w:firstLine="426"/>
        <w:jc w:val="both"/>
        <w:rPr>
          <w:rFonts w:asciiTheme="majorHAnsi" w:hAnsiTheme="majorHAnsi" w:cstheme="majorHAnsi"/>
          <w:i/>
          <w:color w:val="000000" w:themeColor="text1"/>
          <w:lang w:val="nl-NL"/>
        </w:rPr>
      </w:pPr>
      <w:r>
        <w:rPr>
          <w:rFonts w:asciiTheme="majorHAnsi" w:hAnsiTheme="majorHAnsi" w:cstheme="majorHAnsi"/>
          <w:i/>
          <w:color w:val="000000" w:themeColor="text1"/>
          <w:lang w:val="nl-NL"/>
        </w:rPr>
        <w:lastRenderedPageBreak/>
        <w:t xml:space="preserve">- </w:t>
      </w:r>
      <w:r w:rsidR="00E10083" w:rsidRPr="00FC380F">
        <w:rPr>
          <w:rFonts w:asciiTheme="majorHAnsi" w:hAnsiTheme="majorHAnsi" w:cstheme="majorHAnsi"/>
          <w:color w:val="000000" w:themeColor="text1"/>
          <w:shd w:val="clear" w:color="auto" w:fill="FFFFFF"/>
          <w:lang w:val="vi-VN" w:eastAsia="vi-VN"/>
        </w:rPr>
        <w:t>Tiếp tục xây dựng dự toán ngân sách nhà nước 2019</w:t>
      </w:r>
    </w:p>
    <w:p w:rsidR="00556173" w:rsidRDefault="00E10083" w:rsidP="00556173">
      <w:pPr>
        <w:shd w:val="clear" w:color="auto" w:fill="FFFFFF"/>
        <w:spacing w:line="276" w:lineRule="auto"/>
        <w:ind w:firstLine="426"/>
        <w:jc w:val="both"/>
        <w:rPr>
          <w:rFonts w:asciiTheme="majorHAnsi" w:hAnsiTheme="majorHAnsi" w:cstheme="majorHAnsi"/>
          <w:i/>
          <w:color w:val="000000" w:themeColor="text1"/>
          <w:lang w:val="nl-NL"/>
        </w:rPr>
      </w:pPr>
      <w:r w:rsidRPr="00FC380F">
        <w:rPr>
          <w:rFonts w:asciiTheme="majorHAnsi" w:hAnsiTheme="majorHAnsi" w:cstheme="majorHAnsi"/>
          <w:color w:val="000000" w:themeColor="text1"/>
          <w:lang w:val="nl-NL"/>
        </w:rPr>
        <w:t>- Tiếp tục hoàn thiện hệ thống các hố ga thoát nước, lớp base trên các tuyến đường giao thông.</w:t>
      </w:r>
    </w:p>
    <w:p w:rsidR="00556173" w:rsidRDefault="00E10083" w:rsidP="00556173">
      <w:pPr>
        <w:shd w:val="clear" w:color="auto" w:fill="FFFFFF"/>
        <w:spacing w:line="276" w:lineRule="auto"/>
        <w:ind w:firstLine="426"/>
        <w:jc w:val="both"/>
        <w:rPr>
          <w:rFonts w:asciiTheme="majorHAnsi" w:hAnsiTheme="majorHAnsi" w:cstheme="majorHAnsi"/>
          <w:i/>
          <w:color w:val="000000" w:themeColor="text1"/>
          <w:lang w:val="nl-NL"/>
        </w:rPr>
      </w:pPr>
      <w:r w:rsidRPr="00FC380F">
        <w:rPr>
          <w:rFonts w:asciiTheme="majorHAnsi" w:hAnsiTheme="majorHAnsi" w:cstheme="majorHAnsi"/>
          <w:color w:val="000000" w:themeColor="text1"/>
          <w:lang w:val="nl-NL"/>
        </w:rPr>
        <w:t>- Tiếp tục hoàn thiện hào kỹ thuật dọc các tuyến đường B3-3, A4.</w:t>
      </w:r>
    </w:p>
    <w:p w:rsidR="00556173" w:rsidRPr="006768CC" w:rsidRDefault="00E10083" w:rsidP="006768CC">
      <w:pPr>
        <w:shd w:val="clear" w:color="auto" w:fill="FFFFFF"/>
        <w:spacing w:line="276" w:lineRule="auto"/>
        <w:ind w:firstLine="426"/>
        <w:jc w:val="both"/>
        <w:rPr>
          <w:rFonts w:asciiTheme="majorHAnsi" w:hAnsiTheme="majorHAnsi" w:cstheme="majorHAnsi"/>
          <w:i/>
          <w:color w:val="000000" w:themeColor="text1"/>
          <w:lang w:val="nl-NL"/>
        </w:rPr>
      </w:pPr>
      <w:r w:rsidRPr="00FC380F">
        <w:rPr>
          <w:rFonts w:asciiTheme="majorHAnsi" w:hAnsiTheme="majorHAnsi" w:cstheme="majorHAnsi"/>
          <w:color w:val="000000" w:themeColor="text1"/>
          <w:lang w:val="nl-NL"/>
        </w:rPr>
        <w:t>- Tiếp tục công việc thiết kế, lập dự toán các hạng mục công trình phụ trợ bổ sung (tường rào, cổng, nhà bảo vệ, mở rộng đường vào, đường khớp nối vào dự án) sau khi Bộ Xây dựng có kết quả thẩm định hồ sơ bổ sung Dự án đầu tư, thiết kế cơ sở.</w:t>
      </w:r>
    </w:p>
    <w:p w:rsidR="00ED30B9" w:rsidRPr="00556173" w:rsidRDefault="00ED30B9" w:rsidP="00CE7FE8">
      <w:pPr>
        <w:spacing w:line="276" w:lineRule="auto"/>
        <w:ind w:firstLine="425"/>
        <w:jc w:val="both"/>
        <w:rPr>
          <w:rFonts w:asciiTheme="majorHAnsi" w:hAnsiTheme="majorHAnsi" w:cstheme="majorHAnsi"/>
          <w:b/>
          <w:color w:val="000000" w:themeColor="text1"/>
          <w:lang w:val="vi-VN"/>
        </w:rPr>
      </w:pPr>
      <w:r w:rsidRPr="00556173">
        <w:rPr>
          <w:rFonts w:asciiTheme="majorHAnsi" w:hAnsiTheme="majorHAnsi" w:cstheme="majorHAnsi"/>
          <w:b/>
          <w:color w:val="000000" w:themeColor="text1"/>
          <w:lang w:val="vi-VN"/>
        </w:rPr>
        <w:t xml:space="preserve">6. Công tác thanh tra </w:t>
      </w:r>
    </w:p>
    <w:p w:rsidR="00556173" w:rsidRPr="00B801CD" w:rsidRDefault="00ED30B9" w:rsidP="00556173">
      <w:pPr>
        <w:spacing w:line="276" w:lineRule="auto"/>
        <w:ind w:firstLine="425"/>
        <w:jc w:val="both"/>
        <w:rPr>
          <w:rFonts w:asciiTheme="majorHAnsi" w:hAnsiTheme="majorHAnsi" w:cstheme="majorHAnsi"/>
          <w:i/>
          <w:color w:val="000000" w:themeColor="text1"/>
          <w:lang w:val="nl-NL"/>
        </w:rPr>
      </w:pPr>
      <w:r w:rsidRPr="00FC380F">
        <w:rPr>
          <w:rFonts w:asciiTheme="majorHAnsi" w:hAnsiTheme="majorHAnsi" w:cstheme="majorHAnsi"/>
          <w:i/>
          <w:color w:val="000000" w:themeColor="text1"/>
          <w:lang w:val="vi-VN"/>
        </w:rPr>
        <w:t>* Công việc đã hoàn thành:</w:t>
      </w:r>
    </w:p>
    <w:p w:rsidR="00556173" w:rsidRDefault="00556173" w:rsidP="00556173">
      <w:pPr>
        <w:spacing w:line="276" w:lineRule="auto"/>
        <w:ind w:firstLine="425"/>
        <w:jc w:val="both"/>
        <w:rPr>
          <w:rFonts w:asciiTheme="majorHAnsi" w:hAnsiTheme="majorHAnsi" w:cstheme="majorHAnsi"/>
          <w:i/>
          <w:color w:val="000000" w:themeColor="text1"/>
          <w:lang w:val="nl-NL"/>
        </w:rPr>
      </w:pPr>
      <w:r w:rsidRPr="00B801CD">
        <w:rPr>
          <w:rFonts w:asciiTheme="majorHAnsi" w:hAnsiTheme="majorHAnsi" w:cstheme="majorHAnsi"/>
          <w:i/>
          <w:color w:val="000000" w:themeColor="text1"/>
          <w:lang w:val="nl-NL"/>
        </w:rPr>
        <w:t xml:space="preserve">- </w:t>
      </w:r>
      <w:r w:rsidR="00E10083" w:rsidRPr="00556173">
        <w:rPr>
          <w:rFonts w:asciiTheme="majorHAnsi" w:hAnsiTheme="majorHAnsi" w:cstheme="majorHAnsi"/>
          <w:color w:val="000000" w:themeColor="text1"/>
          <w:lang w:val="nl-NL"/>
        </w:rPr>
        <w:t>Hoàn thành việc xây dựng và trình Giám đốc Học viện kế hoạch công tác thanh tra, kiểm tra năm học 2018 – 2019 gửi Bộ GD&amp;ĐT.</w:t>
      </w:r>
    </w:p>
    <w:p w:rsidR="00E10083" w:rsidRPr="00556173" w:rsidRDefault="00556173" w:rsidP="00556173">
      <w:pPr>
        <w:spacing w:line="276" w:lineRule="auto"/>
        <w:ind w:firstLine="425"/>
        <w:jc w:val="both"/>
        <w:rPr>
          <w:rFonts w:asciiTheme="majorHAnsi" w:hAnsiTheme="majorHAnsi" w:cstheme="majorHAnsi"/>
          <w:i/>
          <w:color w:val="000000" w:themeColor="text1"/>
          <w:lang w:val="nl-NL"/>
        </w:rPr>
      </w:pPr>
      <w:r>
        <w:rPr>
          <w:rFonts w:asciiTheme="majorHAnsi" w:hAnsiTheme="majorHAnsi" w:cstheme="majorHAnsi"/>
          <w:i/>
          <w:color w:val="000000" w:themeColor="text1"/>
          <w:lang w:val="nl-NL"/>
        </w:rPr>
        <w:t xml:space="preserve">- </w:t>
      </w:r>
      <w:r w:rsidR="00E10083" w:rsidRPr="00556173">
        <w:rPr>
          <w:rFonts w:asciiTheme="majorHAnsi" w:hAnsiTheme="majorHAnsi" w:cstheme="majorHAnsi"/>
          <w:color w:val="000000" w:themeColor="text1"/>
          <w:lang w:val="nl-NL"/>
        </w:rPr>
        <w:t xml:space="preserve">Kiểm tra tình hình học các lớp học lại học kỳ phụ năm học 2017 – 2018 </w:t>
      </w:r>
      <w:r w:rsidR="00E10083" w:rsidRPr="00556173">
        <w:rPr>
          <w:rFonts w:asciiTheme="majorHAnsi" w:hAnsiTheme="majorHAnsi" w:cstheme="majorHAnsi"/>
          <w:i/>
          <w:color w:val="000000" w:themeColor="text1"/>
          <w:lang w:val="nl-NL"/>
        </w:rPr>
        <w:t xml:space="preserve">: </w:t>
      </w:r>
      <w:r w:rsidR="00E10083" w:rsidRPr="00556173">
        <w:rPr>
          <w:rFonts w:asciiTheme="majorHAnsi" w:hAnsiTheme="majorHAnsi" w:cstheme="majorHAnsi"/>
          <w:color w:val="000000" w:themeColor="text1"/>
          <w:lang w:val="nl-NL"/>
        </w:rPr>
        <w:t>Công tác tổ chức học thực hiện đúng theo kế hoạch, các giảng viên đã thực hiện tốt về thời gian lên lớp.</w:t>
      </w:r>
    </w:p>
    <w:p w:rsidR="00556173" w:rsidRPr="00B801CD" w:rsidRDefault="00ED30B9" w:rsidP="00556173">
      <w:pPr>
        <w:shd w:val="clear" w:color="auto" w:fill="FFFFFF"/>
        <w:spacing w:line="276" w:lineRule="auto"/>
        <w:ind w:firstLine="426"/>
        <w:jc w:val="both"/>
        <w:rPr>
          <w:rFonts w:asciiTheme="majorHAnsi" w:hAnsiTheme="majorHAnsi" w:cstheme="majorHAnsi"/>
          <w:i/>
          <w:color w:val="000000" w:themeColor="text1"/>
          <w:lang w:val="nl-NL"/>
        </w:rPr>
      </w:pPr>
      <w:r w:rsidRPr="00FC380F">
        <w:rPr>
          <w:rFonts w:asciiTheme="majorHAnsi" w:hAnsiTheme="majorHAnsi" w:cstheme="majorHAnsi"/>
          <w:i/>
          <w:color w:val="000000" w:themeColor="text1"/>
          <w:lang w:val="vi-VN"/>
        </w:rPr>
        <w:t>* Công việc đang triển khai:</w:t>
      </w:r>
    </w:p>
    <w:p w:rsidR="00556173" w:rsidRDefault="00556173" w:rsidP="00556173">
      <w:pPr>
        <w:shd w:val="clear" w:color="auto" w:fill="FFFFFF"/>
        <w:spacing w:line="276" w:lineRule="auto"/>
        <w:ind w:firstLine="426"/>
        <w:jc w:val="both"/>
        <w:rPr>
          <w:rFonts w:asciiTheme="majorHAnsi" w:hAnsiTheme="majorHAnsi" w:cstheme="majorHAnsi"/>
          <w:i/>
          <w:color w:val="000000" w:themeColor="text1"/>
          <w:lang w:val="nl-NL"/>
        </w:rPr>
      </w:pPr>
      <w:r w:rsidRPr="00B801CD">
        <w:rPr>
          <w:rFonts w:asciiTheme="majorHAnsi" w:hAnsiTheme="majorHAnsi" w:cstheme="majorHAnsi"/>
          <w:i/>
          <w:color w:val="000000" w:themeColor="text1"/>
          <w:lang w:val="nl-NL"/>
        </w:rPr>
        <w:t xml:space="preserve">- </w:t>
      </w:r>
      <w:r w:rsidR="00E10083" w:rsidRPr="00556173">
        <w:rPr>
          <w:rFonts w:asciiTheme="majorHAnsi" w:hAnsiTheme="majorHAnsi" w:cstheme="majorHAnsi"/>
          <w:color w:val="000000" w:themeColor="text1"/>
          <w:lang w:val="nl-NL"/>
        </w:rPr>
        <w:t>Kiểm tra thi lại các học phần học kỳ II năm học 2017-2018 các hệ Đại học chính quy, Liên thông đại học, Đại học bằng 2</w:t>
      </w:r>
      <w:r>
        <w:rPr>
          <w:rFonts w:asciiTheme="majorHAnsi" w:hAnsiTheme="majorHAnsi" w:cstheme="majorHAnsi"/>
          <w:color w:val="000000" w:themeColor="text1"/>
          <w:lang w:val="nl-NL"/>
        </w:rPr>
        <w:t>.</w:t>
      </w:r>
    </w:p>
    <w:p w:rsidR="00E10083" w:rsidRPr="006768CC" w:rsidRDefault="00556173" w:rsidP="006768CC">
      <w:pPr>
        <w:shd w:val="clear" w:color="auto" w:fill="FFFFFF"/>
        <w:spacing w:line="276" w:lineRule="auto"/>
        <w:ind w:firstLine="426"/>
        <w:jc w:val="both"/>
        <w:rPr>
          <w:rFonts w:asciiTheme="majorHAnsi" w:hAnsiTheme="majorHAnsi" w:cstheme="majorHAnsi"/>
          <w:i/>
          <w:color w:val="000000" w:themeColor="text1"/>
          <w:lang w:val="nl-NL"/>
        </w:rPr>
      </w:pPr>
      <w:r>
        <w:rPr>
          <w:rFonts w:asciiTheme="majorHAnsi" w:hAnsiTheme="majorHAnsi" w:cstheme="majorHAnsi"/>
          <w:i/>
          <w:color w:val="000000" w:themeColor="text1"/>
          <w:lang w:val="nl-NL"/>
        </w:rPr>
        <w:t xml:space="preserve">- </w:t>
      </w:r>
      <w:r w:rsidR="00E10083" w:rsidRPr="00556173">
        <w:rPr>
          <w:rFonts w:asciiTheme="majorHAnsi" w:hAnsiTheme="majorHAnsi" w:cstheme="majorHAnsi"/>
          <w:color w:val="000000" w:themeColor="text1"/>
          <w:lang w:val="nl-NL"/>
        </w:rPr>
        <w:t>Kiểm tra tình hình thi các lớp học lại</w:t>
      </w:r>
      <w:bookmarkStart w:id="1" w:name="_GoBack"/>
      <w:bookmarkEnd w:id="1"/>
      <w:r w:rsidR="00E10083" w:rsidRPr="00556173">
        <w:rPr>
          <w:rFonts w:asciiTheme="majorHAnsi" w:hAnsiTheme="majorHAnsi" w:cstheme="majorHAnsi"/>
          <w:color w:val="000000" w:themeColor="text1"/>
          <w:lang w:val="nl-NL"/>
        </w:rPr>
        <w:t xml:space="preserve"> học kỳ phụ năm học 2017 – 2018</w:t>
      </w:r>
      <w:r>
        <w:rPr>
          <w:rFonts w:asciiTheme="majorHAnsi" w:hAnsiTheme="majorHAnsi" w:cstheme="majorHAnsi"/>
          <w:color w:val="000000" w:themeColor="text1"/>
          <w:lang w:val="nl-NL"/>
        </w:rPr>
        <w:t>.</w:t>
      </w:r>
    </w:p>
    <w:p w:rsidR="00ED30B9" w:rsidRPr="00556173" w:rsidRDefault="00ED30B9" w:rsidP="00CE7FE8">
      <w:pPr>
        <w:spacing w:line="276" w:lineRule="auto"/>
        <w:ind w:firstLine="426"/>
        <w:jc w:val="both"/>
        <w:rPr>
          <w:rFonts w:asciiTheme="majorHAnsi" w:hAnsiTheme="majorHAnsi" w:cstheme="majorHAnsi"/>
          <w:b/>
          <w:color w:val="000000" w:themeColor="text1"/>
          <w:lang w:val="vi-VN"/>
        </w:rPr>
      </w:pPr>
      <w:r w:rsidRPr="00556173">
        <w:rPr>
          <w:rFonts w:asciiTheme="majorHAnsi" w:hAnsiTheme="majorHAnsi" w:cstheme="majorHAnsi"/>
          <w:b/>
          <w:color w:val="000000" w:themeColor="text1"/>
          <w:lang w:val="vi-VN"/>
        </w:rPr>
        <w:t>7. Công tác khác</w:t>
      </w:r>
    </w:p>
    <w:p w:rsidR="00556173" w:rsidRPr="00B801CD" w:rsidRDefault="00ED30B9" w:rsidP="00556173">
      <w:pPr>
        <w:spacing w:line="276" w:lineRule="auto"/>
        <w:ind w:firstLine="426"/>
        <w:jc w:val="both"/>
        <w:rPr>
          <w:rFonts w:asciiTheme="majorHAnsi" w:hAnsiTheme="majorHAnsi" w:cstheme="majorHAnsi"/>
          <w:i/>
          <w:color w:val="000000" w:themeColor="text1"/>
          <w:lang w:val="nl-NL"/>
        </w:rPr>
      </w:pPr>
      <w:r w:rsidRPr="00FC380F">
        <w:rPr>
          <w:rFonts w:asciiTheme="majorHAnsi" w:hAnsiTheme="majorHAnsi" w:cstheme="majorHAnsi"/>
          <w:i/>
          <w:color w:val="000000" w:themeColor="text1"/>
          <w:lang w:val="vi-VN"/>
        </w:rPr>
        <w:t>* Công việc đã hoàn thành:</w:t>
      </w:r>
    </w:p>
    <w:p w:rsidR="00556173" w:rsidRPr="00B801CD" w:rsidRDefault="00E10083" w:rsidP="00556173">
      <w:pPr>
        <w:spacing w:line="276" w:lineRule="auto"/>
        <w:ind w:firstLine="426"/>
        <w:jc w:val="both"/>
        <w:rPr>
          <w:rFonts w:asciiTheme="majorHAnsi" w:hAnsiTheme="majorHAnsi" w:cstheme="majorHAnsi"/>
          <w:i/>
          <w:color w:val="000000" w:themeColor="text1"/>
          <w:lang w:val="nl-NL"/>
        </w:rPr>
      </w:pPr>
      <w:r w:rsidRPr="00556173">
        <w:rPr>
          <w:rFonts w:asciiTheme="majorHAnsi" w:hAnsiTheme="majorHAnsi" w:cstheme="majorHAnsi"/>
          <w:color w:val="000000" w:themeColor="text1"/>
          <w:lang w:val="vi-VN"/>
        </w:rPr>
        <w:t>- Tổ chức học tập, quán triệt đầy đủ các Chỉ thị, Nghị quyết của Đảng ủy cấp trên và Đảng ủy Học viện tới các chi bộ;</w:t>
      </w:r>
    </w:p>
    <w:p w:rsidR="00B801CD" w:rsidRDefault="00E10083" w:rsidP="00B801CD">
      <w:pPr>
        <w:spacing w:line="276" w:lineRule="auto"/>
        <w:ind w:firstLine="426"/>
        <w:jc w:val="both"/>
        <w:rPr>
          <w:rFonts w:asciiTheme="majorHAnsi" w:hAnsiTheme="majorHAnsi" w:cstheme="majorHAnsi"/>
          <w:color w:val="000000" w:themeColor="text1"/>
          <w:lang w:val="nl-NL"/>
        </w:rPr>
      </w:pPr>
      <w:r w:rsidRPr="00B801CD">
        <w:rPr>
          <w:rFonts w:asciiTheme="majorHAnsi" w:hAnsiTheme="majorHAnsi" w:cstheme="majorHAnsi"/>
          <w:color w:val="000000" w:themeColor="text1"/>
          <w:lang w:val="nl-NL"/>
        </w:rPr>
        <w:t>- Chỉ đạo các chi bộ, đơn vị, đoàn thể tổ chức tốt các hoạt động thiết thực chào mừng các ngày sự kiện lớn: 27/7;</w:t>
      </w:r>
    </w:p>
    <w:p w:rsidR="00B801CD" w:rsidRPr="00B801CD" w:rsidRDefault="00B801CD" w:rsidP="00B801CD">
      <w:pPr>
        <w:spacing w:line="276" w:lineRule="auto"/>
        <w:ind w:firstLine="426"/>
        <w:jc w:val="both"/>
        <w:rPr>
          <w:rFonts w:asciiTheme="majorHAnsi" w:hAnsiTheme="majorHAnsi" w:cstheme="majorHAnsi"/>
          <w:color w:val="000000" w:themeColor="text1"/>
          <w:lang w:val="nl-NL"/>
        </w:rPr>
      </w:pPr>
      <w:r>
        <w:rPr>
          <w:rFonts w:asciiTheme="majorHAnsi" w:hAnsiTheme="majorHAnsi" w:cstheme="majorHAnsi"/>
          <w:color w:val="000000" w:themeColor="text1"/>
          <w:lang w:val="nl-NL"/>
        </w:rPr>
        <w:t>- Công đoàn Học viện đã tổ chức sơ kết công tác công đoàn 6 tháng đầu năm, triển khai công tác trọng tâm công tác 6 tháng cuối năm tại tỉnh Quảng Ninh. Nhân dịp này, công đoàn Học viện có dịp giao lưu thể thao với Sở Tài chính, Cục Thuế và Kho bạc Nhà nước Quảng Ninh.</w:t>
      </w:r>
    </w:p>
    <w:p w:rsidR="00EE116A" w:rsidRPr="00556173" w:rsidRDefault="00556173" w:rsidP="00556173">
      <w:pPr>
        <w:spacing w:line="276" w:lineRule="auto"/>
        <w:ind w:firstLine="426"/>
        <w:jc w:val="both"/>
        <w:rPr>
          <w:rFonts w:asciiTheme="majorHAnsi" w:hAnsiTheme="majorHAnsi" w:cstheme="majorHAnsi"/>
          <w:i/>
          <w:color w:val="000000" w:themeColor="text1"/>
          <w:lang w:val="vi-VN"/>
        </w:rPr>
      </w:pPr>
      <w:r w:rsidRPr="00556173">
        <w:rPr>
          <w:rFonts w:asciiTheme="majorHAnsi" w:hAnsiTheme="majorHAnsi" w:cstheme="majorHAnsi"/>
          <w:color w:val="000000" w:themeColor="text1"/>
          <w:lang w:val="vi-VN"/>
        </w:rPr>
        <w:t>- X</w:t>
      </w:r>
      <w:r w:rsidR="00EE116A" w:rsidRPr="00556173">
        <w:rPr>
          <w:rFonts w:asciiTheme="majorHAnsi" w:hAnsiTheme="majorHAnsi" w:cstheme="majorHAnsi"/>
          <w:color w:val="000000" w:themeColor="text1"/>
          <w:lang w:val="vi-VN"/>
        </w:rPr>
        <w:t xml:space="preserve">ây dựng vận hành thử Cổng thông tin Đăng ký ký túc xá </w:t>
      </w:r>
      <w:r w:rsidR="00EE116A" w:rsidRPr="00FC380F">
        <w:rPr>
          <w:rFonts w:asciiTheme="majorHAnsi" w:hAnsiTheme="majorHAnsi" w:cstheme="majorHAnsi"/>
          <w:color w:val="000000" w:themeColor="text1"/>
          <w:lang w:val="it-IT"/>
        </w:rPr>
        <w:t>Học viện Tài chính</w:t>
      </w:r>
      <w:r w:rsidR="00EE116A" w:rsidRPr="00556173">
        <w:rPr>
          <w:rFonts w:asciiTheme="majorHAnsi" w:hAnsiTheme="majorHAnsi" w:cstheme="majorHAnsi"/>
          <w:color w:val="000000" w:themeColor="text1"/>
          <w:lang w:val="vi-VN"/>
        </w:rPr>
        <w:t xml:space="preserve">. </w:t>
      </w:r>
      <w:r w:rsidR="00EE116A" w:rsidRPr="00B801CD">
        <w:rPr>
          <w:rFonts w:asciiTheme="majorHAnsi" w:hAnsiTheme="majorHAnsi" w:cstheme="majorHAnsi"/>
          <w:color w:val="000000" w:themeColor="text1"/>
          <w:lang w:val="vi-VN"/>
        </w:rPr>
        <w:t xml:space="preserve">Giúp cho phụ huynh và </w:t>
      </w:r>
      <w:r w:rsidR="00EE116A" w:rsidRPr="00FC380F">
        <w:rPr>
          <w:rFonts w:asciiTheme="majorHAnsi" w:hAnsiTheme="majorHAnsi" w:cstheme="majorHAnsi"/>
          <w:color w:val="000000" w:themeColor="text1"/>
          <w:lang w:val="it-IT"/>
        </w:rPr>
        <w:t>sinh viên</w:t>
      </w:r>
      <w:r w:rsidR="00EE116A" w:rsidRPr="00B801CD">
        <w:rPr>
          <w:rFonts w:asciiTheme="majorHAnsi" w:hAnsiTheme="majorHAnsi" w:cstheme="majorHAnsi"/>
          <w:color w:val="000000" w:themeColor="text1"/>
          <w:lang w:val="vi-VN"/>
        </w:rPr>
        <w:t xml:space="preserve"> CQ56 thuận lợi trong việc đăng ký ở KTX ngay từ khi xác nhận nhập học hoặc nhận được Giấy báo nhập học và công tác xét duyệt của bộ phận quản lý KTX. </w:t>
      </w:r>
    </w:p>
    <w:p w:rsidR="00E52A90" w:rsidRPr="00B801CD" w:rsidRDefault="00556173" w:rsidP="00E52A90">
      <w:pPr>
        <w:spacing w:line="276" w:lineRule="auto"/>
        <w:ind w:firstLine="426"/>
        <w:jc w:val="both"/>
        <w:rPr>
          <w:rFonts w:asciiTheme="majorHAnsi" w:hAnsiTheme="majorHAnsi" w:cstheme="majorHAnsi"/>
          <w:color w:val="000000" w:themeColor="text1"/>
          <w:lang w:val="vi-VN"/>
        </w:rPr>
      </w:pPr>
      <w:r w:rsidRPr="00556173">
        <w:rPr>
          <w:rFonts w:asciiTheme="majorHAnsi" w:hAnsiTheme="majorHAnsi" w:cstheme="majorHAnsi"/>
          <w:color w:val="000000" w:themeColor="text1"/>
          <w:lang w:val="vi-VN"/>
        </w:rPr>
        <w:t xml:space="preserve">- </w:t>
      </w:r>
      <w:r>
        <w:rPr>
          <w:rFonts w:asciiTheme="majorHAnsi" w:hAnsiTheme="majorHAnsi" w:cstheme="majorHAnsi"/>
          <w:color w:val="000000" w:themeColor="text1"/>
          <w:lang w:val="vi-VN"/>
        </w:rPr>
        <w:t>Ngày 15/7/2018, Đ</w:t>
      </w:r>
      <w:r w:rsidRPr="00556173">
        <w:rPr>
          <w:rFonts w:asciiTheme="majorHAnsi" w:hAnsiTheme="majorHAnsi" w:cstheme="majorHAnsi"/>
          <w:color w:val="000000" w:themeColor="text1"/>
          <w:lang w:val="vi-VN"/>
        </w:rPr>
        <w:t>oàn Thanh niên</w:t>
      </w:r>
      <w:r w:rsidR="00EE116A" w:rsidRPr="00556173">
        <w:rPr>
          <w:rFonts w:asciiTheme="majorHAnsi" w:hAnsiTheme="majorHAnsi" w:cstheme="majorHAnsi"/>
          <w:color w:val="000000" w:themeColor="text1"/>
          <w:lang w:val="vi-VN"/>
        </w:rPr>
        <w:t xml:space="preserve"> hỗ trợ hoạt động tư vấn xét tuyển Đại học 2018, HVTC tại ĐH Bách Khoa HN. </w:t>
      </w:r>
    </w:p>
    <w:p w:rsidR="00EE116A" w:rsidRPr="00E52A90" w:rsidRDefault="00E52A90" w:rsidP="00E52A90">
      <w:pPr>
        <w:spacing w:line="276" w:lineRule="auto"/>
        <w:ind w:firstLine="426"/>
        <w:jc w:val="both"/>
        <w:rPr>
          <w:rFonts w:asciiTheme="majorHAnsi" w:hAnsiTheme="majorHAnsi" w:cstheme="majorHAnsi"/>
          <w:color w:val="000000" w:themeColor="text1"/>
          <w:lang w:val="vi-VN"/>
        </w:rPr>
      </w:pPr>
      <w:r w:rsidRPr="00E52A90">
        <w:rPr>
          <w:rFonts w:asciiTheme="majorHAnsi" w:hAnsiTheme="majorHAnsi" w:cstheme="majorHAnsi"/>
          <w:color w:val="000000" w:themeColor="text1"/>
          <w:lang w:val="vi-VN"/>
        </w:rPr>
        <w:t xml:space="preserve">- </w:t>
      </w:r>
      <w:r w:rsidR="00EE116A" w:rsidRPr="00E52A90">
        <w:rPr>
          <w:rFonts w:asciiTheme="majorHAnsi" w:hAnsiTheme="majorHAnsi" w:cstheme="majorHAnsi"/>
          <w:color w:val="000000" w:themeColor="text1"/>
          <w:lang w:val="vi-VN"/>
        </w:rPr>
        <w:t xml:space="preserve">Từ ngày 18-24/7/2018, ĐTN- HSV hỗ trợ thí sinh trúng tuyển thẳng đến xác nhận nhập học. </w:t>
      </w:r>
    </w:p>
    <w:p w:rsidR="00E52A90" w:rsidRPr="00B801CD" w:rsidRDefault="00E52A90" w:rsidP="00E52A90">
      <w:pPr>
        <w:spacing w:line="276" w:lineRule="auto"/>
        <w:ind w:firstLine="426"/>
        <w:rPr>
          <w:rFonts w:asciiTheme="majorHAnsi" w:hAnsiTheme="majorHAnsi" w:cstheme="majorHAnsi"/>
          <w:color w:val="000000" w:themeColor="text1"/>
          <w:lang w:val="vi-VN"/>
        </w:rPr>
      </w:pPr>
      <w:r w:rsidRPr="00E52A90">
        <w:rPr>
          <w:rFonts w:asciiTheme="majorHAnsi" w:hAnsiTheme="majorHAnsi" w:cstheme="majorHAnsi"/>
          <w:color w:val="000000" w:themeColor="text1"/>
          <w:lang w:val="vi-VN"/>
        </w:rPr>
        <w:t xml:space="preserve">- </w:t>
      </w:r>
      <w:r w:rsidR="00EE116A" w:rsidRPr="00E52A90">
        <w:rPr>
          <w:rFonts w:asciiTheme="majorHAnsi" w:hAnsiTheme="majorHAnsi" w:cstheme="majorHAnsi"/>
          <w:color w:val="000000" w:themeColor="text1"/>
          <w:lang w:val="vi-VN"/>
        </w:rPr>
        <w:t>Hội sinh viên dọn dẹp đài tưởng niệm Đông Ngạc, Hỗ trợ các hoạt động dâng hương, thắp nến tri ân của Đoàn phường Đông Ngạc kỉ niệm</w:t>
      </w:r>
      <w:r w:rsidRPr="00E52A90">
        <w:rPr>
          <w:rFonts w:asciiTheme="majorHAnsi" w:hAnsiTheme="majorHAnsi" w:cstheme="majorHAnsi"/>
          <w:color w:val="000000" w:themeColor="text1"/>
          <w:lang w:val="vi-VN"/>
        </w:rPr>
        <w:t xml:space="preserve"> </w:t>
      </w:r>
      <w:hyperlink r:id="rId8" w:history="1">
        <w:r w:rsidR="00EE116A" w:rsidRPr="00E52A90">
          <w:rPr>
            <w:rFonts w:asciiTheme="majorHAnsi" w:hAnsiTheme="majorHAnsi" w:cstheme="majorHAnsi"/>
            <w:color w:val="000000" w:themeColor="text1"/>
            <w:lang w:val="vi-VN"/>
          </w:rPr>
          <w:t xml:space="preserve">ngày </w:t>
        </w:r>
      </w:hyperlink>
      <w:r w:rsidR="00EE116A" w:rsidRPr="00E52A90">
        <w:rPr>
          <w:rFonts w:asciiTheme="majorHAnsi" w:hAnsiTheme="majorHAnsi" w:cstheme="majorHAnsi"/>
          <w:color w:val="000000" w:themeColor="text1"/>
          <w:lang w:val="vi-VN"/>
        </w:rPr>
        <w:t xml:space="preserve">thương binh liệt sĩ </w:t>
      </w:r>
      <w:hyperlink r:id="rId9" w:history="1">
        <w:r w:rsidR="00EE116A" w:rsidRPr="00E52A90">
          <w:rPr>
            <w:rFonts w:asciiTheme="majorHAnsi" w:hAnsiTheme="majorHAnsi" w:cstheme="majorHAnsi"/>
            <w:color w:val="000000" w:themeColor="text1"/>
            <w:lang w:val="vi-VN"/>
          </w:rPr>
          <w:t>27/7</w:t>
        </w:r>
      </w:hyperlink>
      <w:r w:rsidR="00EE116A" w:rsidRPr="00E52A90">
        <w:rPr>
          <w:rFonts w:asciiTheme="majorHAnsi" w:hAnsiTheme="majorHAnsi" w:cstheme="majorHAnsi"/>
          <w:color w:val="000000" w:themeColor="text1"/>
          <w:lang w:val="vi-VN"/>
        </w:rPr>
        <w:t>, xây dựng và sửa chữa một số công trình t</w:t>
      </w:r>
      <w:r w:rsidRPr="00E52A90">
        <w:rPr>
          <w:rFonts w:asciiTheme="majorHAnsi" w:hAnsiTheme="majorHAnsi" w:cstheme="majorHAnsi"/>
          <w:color w:val="000000" w:themeColor="text1"/>
          <w:lang w:val="vi-VN"/>
        </w:rPr>
        <w:t xml:space="preserve">rong Học viện góp phần tích cực </w:t>
      </w:r>
      <w:r w:rsidR="00EE116A" w:rsidRPr="00E52A90">
        <w:rPr>
          <w:rFonts w:asciiTheme="majorHAnsi" w:hAnsiTheme="majorHAnsi" w:cstheme="majorHAnsi"/>
          <w:color w:val="000000" w:themeColor="text1"/>
          <w:lang w:val="vi-VN"/>
        </w:rPr>
        <w:t>trong các hoạt động chào đón sinh viên K56</w:t>
      </w:r>
    </w:p>
    <w:p w:rsidR="00E52A90" w:rsidRPr="00B801CD" w:rsidRDefault="00E52A90" w:rsidP="00E52A90">
      <w:pPr>
        <w:spacing w:line="276" w:lineRule="auto"/>
        <w:ind w:firstLine="426"/>
        <w:rPr>
          <w:rFonts w:asciiTheme="majorHAnsi" w:hAnsiTheme="majorHAnsi" w:cstheme="majorHAnsi"/>
          <w:color w:val="000000" w:themeColor="text1"/>
          <w:lang w:val="vi-VN"/>
        </w:rPr>
      </w:pPr>
      <w:r w:rsidRPr="00B801CD">
        <w:rPr>
          <w:rFonts w:asciiTheme="majorHAnsi" w:hAnsiTheme="majorHAnsi" w:cstheme="majorHAnsi"/>
          <w:color w:val="000000" w:themeColor="text1"/>
          <w:lang w:val="vi-VN"/>
        </w:rPr>
        <w:t>-</w:t>
      </w:r>
      <w:r>
        <w:rPr>
          <w:rFonts w:asciiTheme="majorHAnsi" w:hAnsiTheme="majorHAnsi" w:cstheme="majorHAnsi"/>
          <w:color w:val="000000" w:themeColor="text1"/>
          <w:lang w:val="vi-VN"/>
        </w:rPr>
        <w:t xml:space="preserve"> </w:t>
      </w:r>
      <w:r w:rsidRPr="00B801CD">
        <w:rPr>
          <w:rFonts w:asciiTheme="majorHAnsi" w:hAnsiTheme="majorHAnsi" w:cstheme="majorHAnsi"/>
          <w:color w:val="000000" w:themeColor="text1"/>
          <w:lang w:val="vi-VN"/>
        </w:rPr>
        <w:t>T</w:t>
      </w:r>
      <w:r w:rsidR="00EE116A" w:rsidRPr="00E52A90">
        <w:rPr>
          <w:rFonts w:asciiTheme="majorHAnsi" w:hAnsiTheme="majorHAnsi" w:cstheme="majorHAnsi"/>
          <w:color w:val="000000" w:themeColor="text1"/>
          <w:lang w:val="vi-VN"/>
        </w:rPr>
        <w:t>ổ chức thành công Ngày hội hiến máu " Giọt</w:t>
      </w:r>
      <w:r>
        <w:rPr>
          <w:rFonts w:asciiTheme="majorHAnsi" w:hAnsiTheme="majorHAnsi" w:cstheme="majorHAnsi"/>
          <w:color w:val="000000" w:themeColor="text1"/>
          <w:lang w:val="vi-VN"/>
        </w:rPr>
        <w:t xml:space="preserve"> hồng tri ân" tại Trung tâm hội</w:t>
      </w:r>
      <w:r w:rsidRPr="00B801CD">
        <w:rPr>
          <w:rFonts w:asciiTheme="majorHAnsi" w:hAnsiTheme="majorHAnsi" w:cstheme="majorHAnsi"/>
          <w:color w:val="000000" w:themeColor="text1"/>
          <w:lang w:val="vi-VN"/>
        </w:rPr>
        <w:t xml:space="preserve"> - </w:t>
      </w:r>
      <w:r w:rsidR="00EE116A" w:rsidRPr="00E52A90">
        <w:rPr>
          <w:rFonts w:asciiTheme="majorHAnsi" w:hAnsiTheme="majorHAnsi" w:cstheme="majorHAnsi"/>
          <w:color w:val="000000" w:themeColor="text1"/>
          <w:lang w:val="vi-VN"/>
        </w:rPr>
        <w:t>nghị Quốc gia thu về 3352 đơn vị máu</w:t>
      </w:r>
      <w:r w:rsidRPr="00B801CD">
        <w:rPr>
          <w:rFonts w:asciiTheme="majorHAnsi" w:hAnsiTheme="majorHAnsi" w:cstheme="majorHAnsi"/>
          <w:color w:val="000000" w:themeColor="text1"/>
          <w:lang w:val="vi-VN"/>
        </w:rPr>
        <w:t>,</w:t>
      </w:r>
      <w:r w:rsidR="00EE116A" w:rsidRPr="00E52A90">
        <w:rPr>
          <w:rFonts w:asciiTheme="majorHAnsi" w:hAnsiTheme="majorHAnsi" w:cstheme="majorHAnsi"/>
          <w:color w:val="000000" w:themeColor="text1"/>
          <w:lang w:val="vi-VN"/>
        </w:rPr>
        <w:t xml:space="preserve"> tổ chức điểm hiến máu Thăng Long mùa yêu thương tại chung cư D4 D5 thu về 52 đơn vị máu</w:t>
      </w:r>
      <w:r w:rsidRPr="00B801CD">
        <w:rPr>
          <w:rFonts w:asciiTheme="majorHAnsi" w:hAnsiTheme="majorHAnsi" w:cstheme="majorHAnsi"/>
          <w:color w:val="000000" w:themeColor="text1"/>
          <w:lang w:val="vi-VN"/>
        </w:rPr>
        <w:t>.</w:t>
      </w:r>
      <w:r w:rsidR="00EE116A" w:rsidRPr="00B801CD">
        <w:rPr>
          <w:rFonts w:asciiTheme="majorHAnsi" w:hAnsiTheme="majorHAnsi" w:cstheme="majorHAnsi"/>
          <w:color w:val="000000" w:themeColor="text1"/>
          <w:lang w:val="vi-VN"/>
        </w:rPr>
        <w:t>Tuyên truyền, nâng cao ý thức về phong trào hiến máu nhân đạo cho người dân tại địa bàn phường Đông Ngạc và huyện Đông Anh, huyện Mê Linh</w:t>
      </w:r>
      <w:r w:rsidRPr="00B801CD">
        <w:rPr>
          <w:rFonts w:asciiTheme="majorHAnsi" w:hAnsiTheme="majorHAnsi" w:cstheme="majorHAnsi"/>
          <w:color w:val="000000" w:themeColor="text1"/>
          <w:lang w:val="vi-VN"/>
        </w:rPr>
        <w:t>.</w:t>
      </w:r>
    </w:p>
    <w:p w:rsidR="00EE116A" w:rsidRPr="00B801CD" w:rsidRDefault="00E52A90" w:rsidP="00E52A90">
      <w:pPr>
        <w:spacing w:line="276" w:lineRule="auto"/>
        <w:ind w:firstLine="426"/>
        <w:rPr>
          <w:rFonts w:asciiTheme="majorHAnsi" w:hAnsiTheme="majorHAnsi" w:cstheme="majorHAnsi"/>
          <w:color w:val="000000" w:themeColor="text1"/>
          <w:lang w:val="vi-VN"/>
        </w:rPr>
      </w:pPr>
      <w:r w:rsidRPr="00B801CD">
        <w:rPr>
          <w:rFonts w:asciiTheme="majorHAnsi" w:hAnsiTheme="majorHAnsi" w:cstheme="majorHAnsi"/>
          <w:color w:val="000000" w:themeColor="text1"/>
          <w:lang w:val="vi-VN"/>
        </w:rPr>
        <w:t>- Hội đồng hương</w:t>
      </w:r>
      <w:r w:rsidR="00EE116A" w:rsidRPr="00B801CD">
        <w:rPr>
          <w:rFonts w:asciiTheme="majorHAnsi" w:hAnsiTheme="majorHAnsi" w:cstheme="majorHAnsi"/>
          <w:color w:val="000000" w:themeColor="text1"/>
          <w:lang w:val="vi-VN"/>
        </w:rPr>
        <w:t xml:space="preserve"> Hải Dương Học viện Tài chính hoạt động tình nguyện tại xã Lê Lợi (Gia Lộc)</w:t>
      </w:r>
      <w:r w:rsidRPr="00B801CD">
        <w:rPr>
          <w:rFonts w:asciiTheme="majorHAnsi" w:hAnsiTheme="majorHAnsi" w:cstheme="majorHAnsi"/>
          <w:color w:val="000000" w:themeColor="text1"/>
          <w:lang w:val="vi-VN"/>
        </w:rPr>
        <w:t>,</w:t>
      </w:r>
      <w:r w:rsidR="00EE116A" w:rsidRPr="00B801CD">
        <w:rPr>
          <w:rFonts w:asciiTheme="majorHAnsi" w:hAnsiTheme="majorHAnsi" w:cstheme="majorHAnsi"/>
          <w:color w:val="000000" w:themeColor="text1"/>
          <w:lang w:val="vi-VN"/>
        </w:rPr>
        <w:t xml:space="preserve"> tặng 10 suất quà (mỗi suất trị giá 800.000 đồng) cho 10 gia đình có hoàn cảnh khó khăn và 5 suất quà (mỗi suất trị giá 200.000 đồng) cho 5 em học sinh nghèo của xã; tặng gần 30 suất quà cho 30 bệnh nhân là người già, trẻ em tạ</w:t>
      </w:r>
      <w:r w:rsidRPr="00B801CD">
        <w:rPr>
          <w:rFonts w:asciiTheme="majorHAnsi" w:hAnsiTheme="majorHAnsi" w:cstheme="majorHAnsi"/>
          <w:color w:val="000000" w:themeColor="text1"/>
          <w:lang w:val="vi-VN"/>
        </w:rPr>
        <w:t>i Bệnh viện Tâm thần Hải Dương.</w:t>
      </w:r>
    </w:p>
    <w:p w:rsidR="00E0220A" w:rsidRPr="00B801CD" w:rsidRDefault="00E0220A" w:rsidP="00E52A90">
      <w:pPr>
        <w:spacing w:line="276" w:lineRule="auto"/>
        <w:jc w:val="both"/>
        <w:rPr>
          <w:rFonts w:asciiTheme="majorHAnsi" w:hAnsiTheme="majorHAnsi" w:cstheme="majorHAnsi"/>
          <w:i/>
          <w:color w:val="000000" w:themeColor="text1"/>
          <w:lang w:val="vi-VN"/>
        </w:rPr>
      </w:pPr>
    </w:p>
    <w:p w:rsidR="00ED30B9" w:rsidRPr="00E52A90" w:rsidRDefault="00ED30B9" w:rsidP="00CE7FE8">
      <w:pPr>
        <w:spacing w:line="276" w:lineRule="auto"/>
        <w:ind w:firstLine="426"/>
        <w:jc w:val="both"/>
        <w:rPr>
          <w:rFonts w:asciiTheme="majorHAnsi" w:hAnsiTheme="majorHAnsi" w:cstheme="majorHAnsi"/>
          <w:b/>
          <w:color w:val="000000" w:themeColor="text1"/>
          <w:lang w:val="vi-VN"/>
        </w:rPr>
      </w:pPr>
      <w:r w:rsidRPr="00E52A90">
        <w:rPr>
          <w:rFonts w:asciiTheme="majorHAnsi" w:hAnsiTheme="majorHAnsi" w:cstheme="majorHAnsi"/>
          <w:b/>
          <w:color w:val="000000" w:themeColor="text1"/>
          <w:lang w:val="vi-VN"/>
        </w:rPr>
        <w:t xml:space="preserve">II. Kế hoạch thực hiện công tác tháng </w:t>
      </w:r>
      <w:r w:rsidR="002C6200" w:rsidRPr="00E52A90">
        <w:rPr>
          <w:rFonts w:asciiTheme="majorHAnsi" w:hAnsiTheme="majorHAnsi" w:cstheme="majorHAnsi"/>
          <w:b/>
          <w:color w:val="000000" w:themeColor="text1"/>
          <w:lang w:val="vi-VN"/>
        </w:rPr>
        <w:t>8</w:t>
      </w:r>
      <w:r w:rsidRPr="00E52A90">
        <w:rPr>
          <w:rFonts w:asciiTheme="majorHAnsi" w:hAnsiTheme="majorHAnsi" w:cstheme="majorHAnsi"/>
          <w:b/>
          <w:color w:val="000000" w:themeColor="text1"/>
          <w:lang w:val="vi-VN"/>
        </w:rPr>
        <w:t xml:space="preserve"> năm 2018</w:t>
      </w:r>
    </w:p>
    <w:p w:rsidR="00ED30B9" w:rsidRPr="00E52A90" w:rsidRDefault="00ED30B9" w:rsidP="00CE7FE8">
      <w:pPr>
        <w:spacing w:line="276" w:lineRule="auto"/>
        <w:ind w:firstLine="426"/>
        <w:jc w:val="both"/>
        <w:rPr>
          <w:rFonts w:asciiTheme="majorHAnsi" w:hAnsiTheme="majorHAnsi" w:cstheme="majorHAnsi"/>
          <w:b/>
          <w:color w:val="000000" w:themeColor="text1"/>
          <w:lang w:val="vi-VN"/>
        </w:rPr>
      </w:pPr>
      <w:r w:rsidRPr="00E52A90">
        <w:rPr>
          <w:rFonts w:asciiTheme="majorHAnsi" w:hAnsiTheme="majorHAnsi" w:cstheme="majorHAnsi"/>
          <w:b/>
          <w:color w:val="000000" w:themeColor="text1"/>
          <w:lang w:val="vi-VN"/>
        </w:rPr>
        <w:t>1. Hoạt động đào tạo, bồi dưỡng</w:t>
      </w:r>
    </w:p>
    <w:p w:rsidR="002C6200" w:rsidRPr="00FC380F" w:rsidRDefault="00ED30B9" w:rsidP="00CE7FE8">
      <w:pPr>
        <w:pStyle w:val="BodyText"/>
        <w:spacing w:after="0" w:line="276" w:lineRule="auto"/>
        <w:jc w:val="both"/>
        <w:rPr>
          <w:rFonts w:asciiTheme="majorHAnsi" w:eastAsia="Times New Roman" w:hAnsiTheme="majorHAnsi" w:cstheme="majorHAnsi"/>
          <w:i/>
          <w:color w:val="000000" w:themeColor="text1"/>
          <w:kern w:val="0"/>
          <w:lang w:eastAsia="en-US"/>
        </w:rPr>
      </w:pPr>
      <w:r w:rsidRPr="00FC380F">
        <w:rPr>
          <w:rFonts w:asciiTheme="majorHAnsi" w:hAnsiTheme="majorHAnsi" w:cstheme="majorHAnsi"/>
          <w:i/>
          <w:color w:val="000000" w:themeColor="text1"/>
          <w:lang w:val="vi-VN"/>
        </w:rPr>
        <w:tab/>
      </w:r>
      <w:r w:rsidR="002C6200" w:rsidRPr="00FC380F">
        <w:rPr>
          <w:rFonts w:asciiTheme="majorHAnsi" w:eastAsia="Times New Roman" w:hAnsiTheme="majorHAnsi" w:cstheme="majorHAnsi"/>
          <w:i/>
          <w:color w:val="000000" w:themeColor="text1"/>
          <w:kern w:val="0"/>
          <w:lang w:val="vi-VN" w:eastAsia="en-US"/>
        </w:rPr>
        <w:t>a. Công tác tuyển sinh:</w:t>
      </w:r>
    </w:p>
    <w:p w:rsidR="000D1C8C" w:rsidRPr="00FC380F" w:rsidRDefault="000D1C8C" w:rsidP="00395408">
      <w:pPr>
        <w:pStyle w:val="BodyText"/>
        <w:spacing w:after="0" w:line="276" w:lineRule="auto"/>
        <w:ind w:firstLine="567"/>
        <w:jc w:val="both"/>
        <w:rPr>
          <w:rFonts w:asciiTheme="majorHAnsi" w:eastAsia="Times New Roman" w:hAnsiTheme="majorHAnsi" w:cstheme="majorHAnsi"/>
          <w:i/>
          <w:color w:val="000000" w:themeColor="text1"/>
          <w:kern w:val="0"/>
          <w:lang w:eastAsia="en-US"/>
        </w:rPr>
      </w:pPr>
      <w:r w:rsidRPr="00FC380F">
        <w:rPr>
          <w:rFonts w:asciiTheme="majorHAnsi" w:eastAsia="Times New Roman" w:hAnsiTheme="majorHAnsi" w:cstheme="majorHAnsi"/>
          <w:i/>
          <w:color w:val="000000" w:themeColor="text1"/>
          <w:kern w:val="0"/>
          <w:lang w:eastAsia="en-US"/>
        </w:rPr>
        <w:t xml:space="preserve">- </w:t>
      </w:r>
      <w:r w:rsidRPr="00FC380F">
        <w:rPr>
          <w:rFonts w:asciiTheme="majorHAnsi" w:hAnsiTheme="majorHAnsi" w:cstheme="majorHAnsi"/>
          <w:color w:val="000000" w:themeColor="text1"/>
        </w:rPr>
        <w:t xml:space="preserve">Phát hành hồ sơ và </w:t>
      </w:r>
      <w:proofErr w:type="gramStart"/>
      <w:r w:rsidRPr="00FC380F">
        <w:rPr>
          <w:rFonts w:asciiTheme="majorHAnsi" w:hAnsiTheme="majorHAnsi" w:cstheme="majorHAnsi"/>
          <w:color w:val="000000" w:themeColor="text1"/>
        </w:rPr>
        <w:t>thu</w:t>
      </w:r>
      <w:proofErr w:type="gramEnd"/>
      <w:r w:rsidRPr="00FC380F">
        <w:rPr>
          <w:rFonts w:asciiTheme="majorHAnsi" w:hAnsiTheme="majorHAnsi" w:cstheme="majorHAnsi"/>
          <w:color w:val="000000" w:themeColor="text1"/>
        </w:rPr>
        <w:t xml:space="preserve"> nhận hồ sơ dự tuyển nghiên cứu sinh và cao học đợt 02/2018.</w:t>
      </w:r>
    </w:p>
    <w:p w:rsidR="002C6200" w:rsidRPr="00FC380F" w:rsidRDefault="002C6200" w:rsidP="00E52A90">
      <w:pPr>
        <w:pStyle w:val="BodyText"/>
        <w:spacing w:after="0" w:line="276" w:lineRule="auto"/>
        <w:ind w:firstLine="720"/>
        <w:jc w:val="both"/>
        <w:rPr>
          <w:rFonts w:asciiTheme="majorHAnsi" w:eastAsia="Times New Roman" w:hAnsiTheme="majorHAnsi" w:cstheme="majorHAnsi"/>
          <w:color w:val="000000" w:themeColor="text1"/>
          <w:kern w:val="0"/>
          <w:lang w:val="vi-VN" w:eastAsia="en-US"/>
        </w:rPr>
      </w:pPr>
      <w:r w:rsidRPr="00FC380F">
        <w:rPr>
          <w:rFonts w:asciiTheme="majorHAnsi" w:eastAsia="Times New Roman" w:hAnsiTheme="majorHAnsi" w:cstheme="majorHAnsi"/>
          <w:color w:val="000000" w:themeColor="text1"/>
          <w:kern w:val="0"/>
          <w:lang w:val="vi-VN" w:eastAsia="en-US"/>
        </w:rPr>
        <w:t>- Phát hành và thu nhận hồ sơ tuyển sinh LTĐH khóa 21 và ĐH văn bằng 2 khóa 18 (TS đợt 2 tháng 8/2018).</w:t>
      </w:r>
    </w:p>
    <w:p w:rsidR="002C6200" w:rsidRPr="00FC380F" w:rsidRDefault="002C6200" w:rsidP="00395408">
      <w:pPr>
        <w:pStyle w:val="BodyText"/>
        <w:spacing w:after="0" w:line="276" w:lineRule="auto"/>
        <w:ind w:firstLine="426"/>
        <w:jc w:val="both"/>
        <w:rPr>
          <w:rFonts w:asciiTheme="majorHAnsi" w:eastAsia="Times New Roman" w:hAnsiTheme="majorHAnsi" w:cstheme="majorHAnsi"/>
          <w:color w:val="000000" w:themeColor="text1"/>
          <w:kern w:val="0"/>
          <w:lang w:val="vi-VN" w:eastAsia="en-US"/>
        </w:rPr>
      </w:pPr>
      <w:r w:rsidRPr="00FC380F">
        <w:rPr>
          <w:rFonts w:asciiTheme="majorHAnsi" w:eastAsia="Times New Roman" w:hAnsiTheme="majorHAnsi" w:cstheme="majorHAnsi"/>
          <w:color w:val="000000" w:themeColor="text1"/>
          <w:kern w:val="0"/>
          <w:lang w:val="vi-VN" w:eastAsia="en-US"/>
        </w:rPr>
        <w:t>- Xét tuyển dựa vào kết quả kỳ thi THPT quốc gia năm 2018.</w:t>
      </w:r>
    </w:p>
    <w:p w:rsidR="00395408" w:rsidRPr="00B801CD" w:rsidRDefault="002C6200" w:rsidP="00395408">
      <w:pPr>
        <w:pStyle w:val="BodyText"/>
        <w:spacing w:after="0" w:line="276" w:lineRule="auto"/>
        <w:ind w:firstLine="720"/>
        <w:jc w:val="both"/>
        <w:rPr>
          <w:rFonts w:asciiTheme="majorHAnsi" w:eastAsia="Times New Roman" w:hAnsiTheme="majorHAnsi" w:cstheme="majorHAnsi"/>
          <w:i/>
          <w:color w:val="000000" w:themeColor="text1"/>
          <w:kern w:val="0"/>
          <w:lang w:val="vi-VN" w:eastAsia="en-US"/>
        </w:rPr>
      </w:pPr>
      <w:r w:rsidRPr="00FC380F">
        <w:rPr>
          <w:rFonts w:asciiTheme="majorHAnsi" w:eastAsia="Times New Roman" w:hAnsiTheme="majorHAnsi" w:cstheme="majorHAnsi"/>
          <w:i/>
          <w:color w:val="000000" w:themeColor="text1"/>
          <w:kern w:val="0"/>
          <w:lang w:val="vi-VN" w:eastAsia="en-US"/>
        </w:rPr>
        <w:t>b. Công tác nhập học, khai giảng:</w:t>
      </w:r>
    </w:p>
    <w:p w:rsidR="002C6200" w:rsidRPr="00395408" w:rsidRDefault="002C6200" w:rsidP="00395408">
      <w:pPr>
        <w:pStyle w:val="BodyText"/>
        <w:spacing w:after="0" w:line="276" w:lineRule="auto"/>
        <w:ind w:firstLine="426"/>
        <w:jc w:val="both"/>
        <w:rPr>
          <w:rFonts w:asciiTheme="majorHAnsi" w:eastAsia="Times New Roman" w:hAnsiTheme="majorHAnsi" w:cstheme="majorHAnsi"/>
          <w:i/>
          <w:color w:val="000000" w:themeColor="text1"/>
          <w:kern w:val="0"/>
          <w:lang w:val="vi-VN" w:eastAsia="en-US"/>
        </w:rPr>
      </w:pPr>
      <w:r w:rsidRPr="00FC380F">
        <w:rPr>
          <w:rFonts w:asciiTheme="majorHAnsi" w:eastAsia="Times New Roman" w:hAnsiTheme="majorHAnsi" w:cstheme="majorHAnsi"/>
          <w:color w:val="000000" w:themeColor="text1"/>
          <w:kern w:val="0"/>
          <w:lang w:val="vi-VN" w:eastAsia="en-US"/>
        </w:rPr>
        <w:t>- Công bố kết quả trúng tuyển diện xét tuyển khóa 3 chương trình LKĐT cấp 2 bằng đại học DDP dựa trên kết quả xét tuyển thẳng học sinh giỏi.</w:t>
      </w:r>
    </w:p>
    <w:p w:rsidR="002C6200" w:rsidRPr="00FC380F" w:rsidRDefault="002C6200" w:rsidP="00395408">
      <w:pPr>
        <w:pStyle w:val="BodyText"/>
        <w:spacing w:after="0" w:line="276" w:lineRule="auto"/>
        <w:ind w:firstLine="567"/>
        <w:jc w:val="both"/>
        <w:rPr>
          <w:rFonts w:asciiTheme="majorHAnsi" w:eastAsia="Times New Roman" w:hAnsiTheme="majorHAnsi" w:cstheme="majorHAnsi"/>
          <w:color w:val="000000" w:themeColor="text1"/>
          <w:kern w:val="0"/>
          <w:lang w:val="vi-VN" w:eastAsia="en-US"/>
        </w:rPr>
      </w:pPr>
      <w:r w:rsidRPr="00FC380F">
        <w:rPr>
          <w:rFonts w:asciiTheme="majorHAnsi" w:eastAsia="Times New Roman" w:hAnsiTheme="majorHAnsi" w:cstheme="majorHAnsi"/>
          <w:color w:val="000000" w:themeColor="text1"/>
          <w:kern w:val="0"/>
          <w:lang w:val="vi-VN" w:eastAsia="en-US"/>
        </w:rPr>
        <w:t>- Nhập học diện xét tuyển thẳng học sinh giỏi dựa vào kết quả học tập ở cấp THPT và diện xét tuyển dựa vào kết quả kỳ thi THPT quốc gia năm 2018 hệ đại học chính quy khóa 56.</w:t>
      </w:r>
    </w:p>
    <w:p w:rsidR="002C6200" w:rsidRPr="00B801CD" w:rsidRDefault="002C6200" w:rsidP="00395408">
      <w:pPr>
        <w:pStyle w:val="BodyText"/>
        <w:spacing w:after="0" w:line="276" w:lineRule="auto"/>
        <w:ind w:firstLine="567"/>
        <w:jc w:val="both"/>
        <w:rPr>
          <w:rFonts w:asciiTheme="majorHAnsi" w:eastAsia="Times New Roman" w:hAnsiTheme="majorHAnsi" w:cstheme="majorHAnsi"/>
          <w:color w:val="000000" w:themeColor="text1"/>
          <w:kern w:val="0"/>
          <w:lang w:val="vi-VN" w:eastAsia="en-US"/>
        </w:rPr>
      </w:pPr>
      <w:r w:rsidRPr="00FC380F">
        <w:rPr>
          <w:rFonts w:asciiTheme="majorHAnsi" w:eastAsia="Times New Roman" w:hAnsiTheme="majorHAnsi" w:cstheme="majorHAnsi"/>
          <w:color w:val="000000" w:themeColor="text1"/>
          <w:kern w:val="0"/>
          <w:lang w:val="vi-VN" w:eastAsia="en-US"/>
        </w:rPr>
        <w:t>- Tổ ch</w:t>
      </w:r>
      <w:r w:rsidR="00B801CD">
        <w:rPr>
          <w:rFonts w:asciiTheme="majorHAnsi" w:eastAsia="Times New Roman" w:hAnsiTheme="majorHAnsi" w:cstheme="majorHAnsi"/>
          <w:color w:val="000000" w:themeColor="text1"/>
          <w:kern w:val="0"/>
          <w:lang w:val="vi-VN" w:eastAsia="en-US"/>
        </w:rPr>
        <w:t>ức khai giảng năm học 2018-2019</w:t>
      </w:r>
      <w:r w:rsidR="00B801CD" w:rsidRPr="00B801CD">
        <w:rPr>
          <w:rFonts w:asciiTheme="majorHAnsi" w:eastAsia="Times New Roman" w:hAnsiTheme="majorHAnsi" w:cstheme="majorHAnsi"/>
          <w:color w:val="000000" w:themeColor="text1"/>
          <w:kern w:val="0"/>
          <w:lang w:val="vi-VN" w:eastAsia="en-US"/>
        </w:rPr>
        <w:t xml:space="preserve"> vào ngày 28/8</w:t>
      </w:r>
    </w:p>
    <w:p w:rsidR="002C6200" w:rsidRPr="00FC380F" w:rsidRDefault="00FC380F" w:rsidP="00395408">
      <w:pPr>
        <w:pStyle w:val="BodyText"/>
        <w:spacing w:after="0" w:line="276" w:lineRule="auto"/>
        <w:ind w:firstLine="567"/>
        <w:jc w:val="both"/>
        <w:rPr>
          <w:rFonts w:asciiTheme="majorHAnsi" w:eastAsia="Times New Roman" w:hAnsiTheme="majorHAnsi" w:cstheme="majorHAnsi"/>
          <w:color w:val="000000" w:themeColor="text1"/>
          <w:kern w:val="0"/>
          <w:lang w:val="vi-VN" w:eastAsia="en-US"/>
        </w:rPr>
      </w:pPr>
      <w:r w:rsidRPr="00FC380F">
        <w:rPr>
          <w:rFonts w:asciiTheme="majorHAnsi" w:hAnsiTheme="majorHAnsi" w:cstheme="majorHAnsi"/>
          <w:color w:val="000000" w:themeColor="text1"/>
          <w:lang w:val="vi-VN"/>
        </w:rPr>
        <w:t>- Tiếp nhận lưu học sinh Lào CQ56, CH &amp;NCS năm 2018.</w:t>
      </w:r>
    </w:p>
    <w:p w:rsidR="002C6200" w:rsidRPr="00FC380F" w:rsidRDefault="002C6200" w:rsidP="00E52A90">
      <w:pPr>
        <w:pStyle w:val="BodyText"/>
        <w:spacing w:after="0" w:line="276" w:lineRule="auto"/>
        <w:ind w:firstLine="720"/>
        <w:jc w:val="both"/>
        <w:rPr>
          <w:rFonts w:asciiTheme="majorHAnsi" w:eastAsia="Times New Roman" w:hAnsiTheme="majorHAnsi" w:cstheme="majorHAnsi"/>
          <w:i/>
          <w:color w:val="000000" w:themeColor="text1"/>
          <w:kern w:val="0"/>
          <w:lang w:val="vi-VN" w:eastAsia="en-US"/>
        </w:rPr>
      </w:pPr>
      <w:r w:rsidRPr="00FC380F">
        <w:rPr>
          <w:rFonts w:asciiTheme="majorHAnsi" w:eastAsia="Times New Roman" w:hAnsiTheme="majorHAnsi" w:cstheme="majorHAnsi"/>
          <w:i/>
          <w:color w:val="000000" w:themeColor="text1"/>
          <w:kern w:val="0"/>
          <w:lang w:val="vi-VN" w:eastAsia="en-US"/>
        </w:rPr>
        <w:t>c. Công tác tốt nghiệp, bế giảng:</w:t>
      </w:r>
    </w:p>
    <w:p w:rsidR="002C6200" w:rsidRPr="00E52A90" w:rsidRDefault="00E52A90" w:rsidP="00E52A90">
      <w:pPr>
        <w:pStyle w:val="BodyText"/>
        <w:spacing w:after="0" w:line="276" w:lineRule="auto"/>
        <w:ind w:firstLine="720"/>
        <w:jc w:val="both"/>
        <w:rPr>
          <w:rFonts w:asciiTheme="majorHAnsi" w:eastAsia="Times New Roman" w:hAnsiTheme="majorHAnsi" w:cstheme="majorHAnsi"/>
          <w:color w:val="000000" w:themeColor="text1"/>
          <w:kern w:val="0"/>
          <w:lang w:val="vi-VN" w:eastAsia="en-US"/>
        </w:rPr>
      </w:pPr>
      <w:r w:rsidRPr="00E52A90">
        <w:rPr>
          <w:rFonts w:asciiTheme="majorHAnsi" w:hAnsiTheme="majorHAnsi" w:cstheme="majorHAnsi"/>
          <w:color w:val="000000" w:themeColor="text1"/>
          <w:lang w:val="vi-VN"/>
        </w:rPr>
        <w:t xml:space="preserve">- </w:t>
      </w:r>
      <w:r w:rsidR="00FC380F" w:rsidRPr="00FC380F">
        <w:rPr>
          <w:rFonts w:cs="Times New Roman"/>
          <w:color w:val="000000"/>
          <w:lang w:val="vi-VN"/>
        </w:rPr>
        <w:t>Tổ chức triển khai làm bằng tốt nghiệp cao học khóa 25 (2016-2018) đợt 01</w:t>
      </w:r>
      <w:r w:rsidRPr="00E52A90">
        <w:rPr>
          <w:rFonts w:asciiTheme="majorHAnsi" w:hAnsiTheme="majorHAnsi" w:cstheme="majorHAnsi"/>
          <w:color w:val="000000" w:themeColor="text1"/>
          <w:lang w:val="vi-VN"/>
        </w:rPr>
        <w:t>.</w:t>
      </w:r>
    </w:p>
    <w:p w:rsidR="002C6200" w:rsidRPr="00E52A90" w:rsidRDefault="002C6200" w:rsidP="00E52A90">
      <w:pPr>
        <w:pStyle w:val="BodyText"/>
        <w:spacing w:after="0" w:line="276" w:lineRule="auto"/>
        <w:ind w:firstLine="720"/>
        <w:jc w:val="both"/>
        <w:rPr>
          <w:rFonts w:asciiTheme="majorHAnsi" w:eastAsia="Times New Roman" w:hAnsiTheme="majorHAnsi" w:cstheme="majorHAnsi"/>
          <w:i/>
          <w:color w:val="000000" w:themeColor="text1"/>
          <w:kern w:val="0"/>
          <w:lang w:val="vi-VN" w:eastAsia="en-US"/>
        </w:rPr>
      </w:pPr>
      <w:r w:rsidRPr="00FC380F">
        <w:rPr>
          <w:rFonts w:asciiTheme="majorHAnsi" w:eastAsia="Times New Roman" w:hAnsiTheme="majorHAnsi" w:cstheme="majorHAnsi"/>
          <w:i/>
          <w:color w:val="000000" w:themeColor="text1"/>
          <w:kern w:val="0"/>
          <w:lang w:val="vi-VN" w:eastAsia="en-US"/>
        </w:rPr>
        <w:t>d. Về quản lý đào tạo:</w:t>
      </w:r>
    </w:p>
    <w:p w:rsidR="00FC380F" w:rsidRPr="00E52A90" w:rsidRDefault="00FC380F" w:rsidP="00E52A90">
      <w:pPr>
        <w:pStyle w:val="BodyText"/>
        <w:spacing w:after="0" w:line="276" w:lineRule="auto"/>
        <w:ind w:firstLine="720"/>
        <w:jc w:val="both"/>
        <w:rPr>
          <w:rFonts w:asciiTheme="majorHAnsi" w:hAnsiTheme="majorHAnsi" w:cstheme="majorHAnsi"/>
          <w:color w:val="000000" w:themeColor="text1"/>
          <w:lang w:val="vi-VN"/>
        </w:rPr>
      </w:pPr>
      <w:r w:rsidRPr="00E52A90">
        <w:rPr>
          <w:rFonts w:asciiTheme="majorHAnsi" w:eastAsia="Times New Roman" w:hAnsiTheme="majorHAnsi" w:cstheme="majorHAnsi"/>
          <w:i/>
          <w:color w:val="000000" w:themeColor="text1"/>
          <w:kern w:val="0"/>
          <w:lang w:val="vi-VN" w:eastAsia="en-US"/>
        </w:rPr>
        <w:t xml:space="preserve">- </w:t>
      </w:r>
      <w:r w:rsidRPr="00E52A90">
        <w:rPr>
          <w:rFonts w:cs="Times New Roman"/>
          <w:color w:val="000000"/>
          <w:lang w:val="vi-VN"/>
        </w:rPr>
        <w:t>Tổ chức giao đề tài luận văn thạc sĩ khóa 26 (2017-2019) đợt 01 tại Hà Nội, ĐH Tây Nguyên và ĐH Xây dựng Miền Tây</w:t>
      </w:r>
      <w:r w:rsidRPr="00E52A90">
        <w:rPr>
          <w:rFonts w:asciiTheme="majorHAnsi" w:hAnsiTheme="majorHAnsi" w:cstheme="majorHAnsi"/>
          <w:color w:val="000000" w:themeColor="text1"/>
          <w:lang w:val="vi-VN"/>
        </w:rPr>
        <w:t>.</w:t>
      </w:r>
    </w:p>
    <w:p w:rsidR="00FC380F" w:rsidRPr="00E52A90" w:rsidRDefault="00FC380F" w:rsidP="00E52A90">
      <w:pPr>
        <w:pStyle w:val="BodyText"/>
        <w:spacing w:after="0" w:line="276" w:lineRule="auto"/>
        <w:ind w:firstLine="720"/>
        <w:jc w:val="both"/>
        <w:rPr>
          <w:rFonts w:asciiTheme="majorHAnsi" w:hAnsiTheme="majorHAnsi" w:cstheme="majorHAnsi"/>
          <w:color w:val="000000" w:themeColor="text1"/>
          <w:lang w:val="vi-VN"/>
        </w:rPr>
      </w:pPr>
      <w:r w:rsidRPr="00E52A90">
        <w:rPr>
          <w:rFonts w:asciiTheme="majorHAnsi" w:hAnsiTheme="majorHAnsi" w:cstheme="majorHAnsi"/>
          <w:color w:val="000000" w:themeColor="text1"/>
          <w:lang w:val="vi-VN"/>
        </w:rPr>
        <w:t xml:space="preserve">- </w:t>
      </w:r>
      <w:r w:rsidRPr="00E52A90">
        <w:rPr>
          <w:rFonts w:cs="Times New Roman"/>
          <w:color w:val="000000"/>
          <w:lang w:val="vi-VN"/>
        </w:rPr>
        <w:t>Trình Thường trực Hội đồng Khoa học và Đào tạo danh sách nghiên cứu sinh đủ điều kiện cấp bằng tiến sĩ 04 tháng đầu năm 2018</w:t>
      </w:r>
      <w:r w:rsidRPr="00E52A90">
        <w:rPr>
          <w:rFonts w:asciiTheme="majorHAnsi" w:hAnsiTheme="majorHAnsi" w:cstheme="majorHAnsi"/>
          <w:color w:val="000000" w:themeColor="text1"/>
          <w:lang w:val="vi-VN"/>
        </w:rPr>
        <w:t>.</w:t>
      </w:r>
    </w:p>
    <w:p w:rsidR="00FC380F" w:rsidRPr="00E52A90" w:rsidRDefault="00FC380F" w:rsidP="00E52A90">
      <w:pPr>
        <w:pStyle w:val="BodyText"/>
        <w:spacing w:after="0" w:line="276" w:lineRule="auto"/>
        <w:ind w:firstLine="720"/>
        <w:jc w:val="both"/>
        <w:rPr>
          <w:rFonts w:asciiTheme="majorHAnsi" w:eastAsia="Times New Roman" w:hAnsiTheme="majorHAnsi" w:cstheme="majorHAnsi"/>
          <w:i/>
          <w:color w:val="000000" w:themeColor="text1"/>
          <w:kern w:val="0"/>
          <w:lang w:val="vi-VN" w:eastAsia="en-US"/>
        </w:rPr>
      </w:pPr>
      <w:r w:rsidRPr="00E52A90">
        <w:rPr>
          <w:rFonts w:asciiTheme="majorHAnsi" w:hAnsiTheme="majorHAnsi" w:cstheme="majorHAnsi"/>
          <w:color w:val="000000" w:themeColor="text1"/>
          <w:lang w:val="vi-VN"/>
        </w:rPr>
        <w:t xml:space="preserve">- </w:t>
      </w:r>
      <w:r w:rsidRPr="00E52A90">
        <w:rPr>
          <w:rFonts w:cs="Times New Roman"/>
          <w:color w:val="000000"/>
          <w:lang w:val="vi-VN"/>
        </w:rPr>
        <w:t>Tổ chức đánh giá chuyên đề, bảo vệ luận án tiến sĩ cấp bộ môn, cấp học viện cho các nghiên cứu sinh đủ điều kiện theo quy định</w:t>
      </w:r>
    </w:p>
    <w:p w:rsidR="002C6200" w:rsidRPr="00FC380F" w:rsidRDefault="002C6200" w:rsidP="00E52A90">
      <w:pPr>
        <w:pStyle w:val="BodyText"/>
        <w:spacing w:after="0" w:line="276" w:lineRule="auto"/>
        <w:ind w:firstLine="720"/>
        <w:jc w:val="both"/>
        <w:rPr>
          <w:rFonts w:asciiTheme="majorHAnsi" w:eastAsia="Times New Roman" w:hAnsiTheme="majorHAnsi" w:cstheme="majorHAnsi"/>
          <w:color w:val="000000" w:themeColor="text1"/>
          <w:kern w:val="0"/>
          <w:lang w:val="vi-VN" w:eastAsia="en-US"/>
        </w:rPr>
      </w:pPr>
      <w:r w:rsidRPr="00FC380F">
        <w:rPr>
          <w:rFonts w:asciiTheme="majorHAnsi" w:eastAsia="Times New Roman" w:hAnsiTheme="majorHAnsi" w:cstheme="majorHAnsi"/>
          <w:color w:val="000000" w:themeColor="text1"/>
          <w:kern w:val="0"/>
          <w:lang w:val="vi-VN" w:eastAsia="en-US"/>
        </w:rPr>
        <w:t>- Hoàn thành lịch giảng hệ ĐH chính quy khóa 56 và gửi dự thảo cho các Bộ môn liên quan.</w:t>
      </w:r>
    </w:p>
    <w:p w:rsidR="002C6200" w:rsidRPr="00FC380F" w:rsidRDefault="002C6200" w:rsidP="00E52A90">
      <w:pPr>
        <w:pStyle w:val="BodyText"/>
        <w:spacing w:after="0" w:line="276" w:lineRule="auto"/>
        <w:ind w:firstLine="720"/>
        <w:jc w:val="both"/>
        <w:rPr>
          <w:rFonts w:asciiTheme="majorHAnsi" w:eastAsia="Times New Roman" w:hAnsiTheme="majorHAnsi" w:cstheme="majorHAnsi"/>
          <w:color w:val="000000" w:themeColor="text1"/>
          <w:kern w:val="0"/>
          <w:lang w:val="vi-VN" w:eastAsia="en-US"/>
        </w:rPr>
      </w:pPr>
      <w:r w:rsidRPr="00FC380F">
        <w:rPr>
          <w:rFonts w:asciiTheme="majorHAnsi" w:eastAsia="Times New Roman" w:hAnsiTheme="majorHAnsi" w:cstheme="majorHAnsi"/>
          <w:color w:val="000000" w:themeColor="text1"/>
          <w:kern w:val="0"/>
          <w:lang w:val="vi-VN" w:eastAsia="en-US"/>
        </w:rPr>
        <w:lastRenderedPageBreak/>
        <w:t>- Xác định khối giảng hệ ĐH chính quy khóa 56 phục vụ công tác lập lịch giảng.</w:t>
      </w:r>
    </w:p>
    <w:p w:rsidR="002C6200" w:rsidRPr="00FC380F" w:rsidRDefault="002C6200" w:rsidP="00E52A90">
      <w:pPr>
        <w:pStyle w:val="BodyText"/>
        <w:spacing w:after="0" w:line="276" w:lineRule="auto"/>
        <w:ind w:firstLine="720"/>
        <w:jc w:val="both"/>
        <w:rPr>
          <w:rFonts w:asciiTheme="majorHAnsi" w:eastAsia="Times New Roman" w:hAnsiTheme="majorHAnsi" w:cstheme="majorHAnsi"/>
          <w:color w:val="000000" w:themeColor="text1"/>
          <w:kern w:val="0"/>
          <w:lang w:val="vi-VN" w:eastAsia="en-US"/>
        </w:rPr>
      </w:pPr>
      <w:r w:rsidRPr="00FC380F">
        <w:rPr>
          <w:rFonts w:asciiTheme="majorHAnsi" w:eastAsia="Times New Roman" w:hAnsiTheme="majorHAnsi" w:cstheme="majorHAnsi"/>
          <w:color w:val="000000" w:themeColor="text1"/>
          <w:kern w:val="0"/>
          <w:lang w:val="vi-VN" w:eastAsia="en-US"/>
        </w:rPr>
        <w:t>- Rà soát dữ liệu lập lịch học chính trị đầu khóa hệ ĐHCQ khóa 56.</w:t>
      </w:r>
    </w:p>
    <w:p w:rsidR="002C6200" w:rsidRPr="00FC380F" w:rsidRDefault="002C6200" w:rsidP="00E52A90">
      <w:pPr>
        <w:pStyle w:val="BodyText"/>
        <w:spacing w:after="0" w:line="276" w:lineRule="auto"/>
        <w:ind w:firstLine="720"/>
        <w:jc w:val="both"/>
        <w:rPr>
          <w:rFonts w:asciiTheme="majorHAnsi" w:eastAsia="Times New Roman" w:hAnsiTheme="majorHAnsi" w:cstheme="majorHAnsi"/>
          <w:color w:val="000000" w:themeColor="text1"/>
          <w:kern w:val="0"/>
          <w:lang w:val="vi-VN" w:eastAsia="en-US"/>
        </w:rPr>
      </w:pPr>
      <w:r w:rsidRPr="00FC380F">
        <w:rPr>
          <w:rFonts w:asciiTheme="majorHAnsi" w:eastAsia="Times New Roman" w:hAnsiTheme="majorHAnsi" w:cstheme="majorHAnsi"/>
          <w:color w:val="000000" w:themeColor="text1"/>
          <w:kern w:val="0"/>
          <w:lang w:val="vi-VN" w:eastAsia="en-US"/>
        </w:rPr>
        <w:t>- Chuẩn bị thông báo lập lịch đăng ký tín chỉ học lại (gồm học cải thiện điểm, học bù đợt 2 học kỳ II năm học 2017-2018; học cùng lúc 2 chương trình đối với CQ54.</w:t>
      </w:r>
    </w:p>
    <w:p w:rsidR="002C6200" w:rsidRPr="00FC380F" w:rsidRDefault="002C6200" w:rsidP="00E52A90">
      <w:pPr>
        <w:pStyle w:val="BodyText"/>
        <w:spacing w:after="0" w:line="276" w:lineRule="auto"/>
        <w:ind w:firstLine="720"/>
        <w:jc w:val="both"/>
        <w:rPr>
          <w:rFonts w:asciiTheme="majorHAnsi" w:eastAsia="Times New Roman" w:hAnsiTheme="majorHAnsi" w:cstheme="majorHAnsi"/>
          <w:color w:val="000000" w:themeColor="text1"/>
          <w:kern w:val="0"/>
          <w:lang w:val="vi-VN" w:eastAsia="en-US"/>
        </w:rPr>
      </w:pPr>
      <w:r w:rsidRPr="00FC380F">
        <w:rPr>
          <w:rFonts w:asciiTheme="majorHAnsi" w:eastAsia="Times New Roman" w:hAnsiTheme="majorHAnsi" w:cstheme="majorHAnsi"/>
          <w:color w:val="000000" w:themeColor="text1"/>
          <w:kern w:val="0"/>
          <w:lang w:val="vi-VN" w:eastAsia="en-US"/>
        </w:rPr>
        <w:t>- Rà soát dữ liệu lập dự thảo lịch thi kết thúc học phần/môn học học kỳ I năm học 2018-2019.</w:t>
      </w:r>
    </w:p>
    <w:p w:rsidR="002C6200" w:rsidRPr="00B801CD" w:rsidRDefault="002C6200" w:rsidP="00E52A90">
      <w:pPr>
        <w:pStyle w:val="BodyText"/>
        <w:spacing w:after="0" w:line="276" w:lineRule="auto"/>
        <w:ind w:firstLine="720"/>
        <w:jc w:val="both"/>
        <w:rPr>
          <w:rFonts w:asciiTheme="majorHAnsi" w:eastAsia="Times New Roman" w:hAnsiTheme="majorHAnsi" w:cstheme="majorHAnsi"/>
          <w:color w:val="000000" w:themeColor="text1"/>
          <w:kern w:val="0"/>
          <w:lang w:val="vi-VN" w:eastAsia="en-US"/>
        </w:rPr>
      </w:pPr>
      <w:r w:rsidRPr="00FC380F">
        <w:rPr>
          <w:rFonts w:asciiTheme="majorHAnsi" w:eastAsia="Times New Roman" w:hAnsiTheme="majorHAnsi" w:cstheme="majorHAnsi"/>
          <w:color w:val="000000" w:themeColor="text1"/>
          <w:kern w:val="0"/>
          <w:lang w:val="vi-VN" w:eastAsia="en-US"/>
        </w:rPr>
        <w:t>- Theo dõi tiến độ hoàn thành khóa luận tốt nghiệp đối với khóa CQ52 (chương trình 2), hệ LTĐH khóa 19 (TS đợt 2/2016).</w:t>
      </w:r>
    </w:p>
    <w:p w:rsidR="002C6200" w:rsidRPr="00FC380F" w:rsidRDefault="002C6200" w:rsidP="00E52A90">
      <w:pPr>
        <w:pStyle w:val="BodyText"/>
        <w:spacing w:after="0" w:line="276" w:lineRule="auto"/>
        <w:ind w:firstLine="720"/>
        <w:jc w:val="both"/>
        <w:rPr>
          <w:rFonts w:asciiTheme="majorHAnsi" w:eastAsia="Times New Roman" w:hAnsiTheme="majorHAnsi" w:cstheme="majorHAnsi"/>
          <w:i/>
          <w:color w:val="000000" w:themeColor="text1"/>
          <w:kern w:val="0"/>
          <w:lang w:val="vi-VN" w:eastAsia="en-US"/>
        </w:rPr>
      </w:pPr>
      <w:r w:rsidRPr="00FC380F">
        <w:rPr>
          <w:rFonts w:asciiTheme="majorHAnsi" w:eastAsia="Times New Roman" w:hAnsiTheme="majorHAnsi" w:cstheme="majorHAnsi"/>
          <w:i/>
          <w:color w:val="000000" w:themeColor="text1"/>
          <w:kern w:val="0"/>
          <w:lang w:val="vi-VN" w:eastAsia="en-US"/>
        </w:rPr>
        <w:t>e. Các công việc khác:</w:t>
      </w:r>
    </w:p>
    <w:p w:rsidR="002C6200" w:rsidRPr="00FC380F" w:rsidRDefault="002C6200" w:rsidP="00E52A90">
      <w:pPr>
        <w:pStyle w:val="BodyText"/>
        <w:spacing w:after="0" w:line="276" w:lineRule="auto"/>
        <w:ind w:firstLine="720"/>
        <w:jc w:val="both"/>
        <w:rPr>
          <w:rFonts w:asciiTheme="majorHAnsi" w:eastAsia="Times New Roman" w:hAnsiTheme="majorHAnsi" w:cstheme="majorHAnsi"/>
          <w:color w:val="000000" w:themeColor="text1"/>
          <w:kern w:val="0"/>
          <w:lang w:val="vi-VN" w:eastAsia="en-US"/>
        </w:rPr>
      </w:pPr>
      <w:r w:rsidRPr="00FC380F">
        <w:rPr>
          <w:rFonts w:asciiTheme="majorHAnsi" w:eastAsia="Times New Roman" w:hAnsiTheme="majorHAnsi" w:cstheme="majorHAnsi"/>
          <w:color w:val="000000" w:themeColor="text1"/>
          <w:kern w:val="0"/>
          <w:lang w:val="vi-VN" w:eastAsia="en-US"/>
        </w:rPr>
        <w:t>- Tổ chức xét chọn Thủ khoa xuất sắc cấp thành phố 2018.</w:t>
      </w:r>
    </w:p>
    <w:p w:rsidR="002C6200" w:rsidRPr="00FC380F" w:rsidRDefault="002C6200" w:rsidP="00E52A90">
      <w:pPr>
        <w:pStyle w:val="BodyText"/>
        <w:spacing w:after="0" w:line="276" w:lineRule="auto"/>
        <w:ind w:firstLine="720"/>
        <w:jc w:val="both"/>
        <w:rPr>
          <w:rFonts w:asciiTheme="majorHAnsi" w:eastAsia="Times New Roman" w:hAnsiTheme="majorHAnsi" w:cstheme="majorHAnsi"/>
          <w:color w:val="000000" w:themeColor="text1"/>
          <w:kern w:val="0"/>
          <w:lang w:val="vi-VN" w:eastAsia="en-US"/>
        </w:rPr>
      </w:pPr>
      <w:r w:rsidRPr="00FC380F">
        <w:rPr>
          <w:rFonts w:asciiTheme="majorHAnsi" w:eastAsia="Times New Roman" w:hAnsiTheme="majorHAnsi" w:cstheme="majorHAnsi"/>
          <w:color w:val="000000" w:themeColor="text1"/>
          <w:kern w:val="0"/>
          <w:lang w:val="vi-VN" w:eastAsia="en-US"/>
        </w:rPr>
        <w:t>- Tổ chức nhập dữ liệu sinh viên CQ56 vào phần mềm quản lý</w:t>
      </w:r>
    </w:p>
    <w:p w:rsidR="002C6200" w:rsidRPr="00FC380F" w:rsidRDefault="002C6200" w:rsidP="00E52A90">
      <w:pPr>
        <w:pStyle w:val="BodyText"/>
        <w:spacing w:after="0" w:line="276" w:lineRule="auto"/>
        <w:ind w:firstLine="720"/>
        <w:jc w:val="both"/>
        <w:rPr>
          <w:rFonts w:asciiTheme="majorHAnsi" w:eastAsia="Times New Roman" w:hAnsiTheme="majorHAnsi" w:cstheme="majorHAnsi"/>
          <w:color w:val="000000" w:themeColor="text1"/>
          <w:kern w:val="0"/>
          <w:lang w:val="vi-VN" w:eastAsia="en-US"/>
        </w:rPr>
      </w:pPr>
      <w:r w:rsidRPr="00FC380F">
        <w:rPr>
          <w:rFonts w:asciiTheme="majorHAnsi" w:eastAsia="Times New Roman" w:hAnsiTheme="majorHAnsi" w:cstheme="majorHAnsi"/>
          <w:color w:val="000000" w:themeColor="text1"/>
          <w:kern w:val="0"/>
          <w:lang w:val="vi-VN" w:eastAsia="en-US"/>
        </w:rPr>
        <w:t>- Nhập dữ liệu thanh toán giờ giảng năm học 2017-2018 (gồm các lớp học lại, học cải thiện, học bù) học kỳ phụ năm học 2017-2018.</w:t>
      </w:r>
    </w:p>
    <w:p w:rsidR="00E52A90" w:rsidRPr="00B801CD" w:rsidRDefault="002C6200" w:rsidP="00E52A90">
      <w:pPr>
        <w:pStyle w:val="BodyText"/>
        <w:spacing w:after="0" w:line="276" w:lineRule="auto"/>
        <w:ind w:firstLine="720"/>
        <w:jc w:val="both"/>
        <w:rPr>
          <w:rFonts w:asciiTheme="majorHAnsi" w:eastAsia="Times New Roman" w:hAnsiTheme="majorHAnsi" w:cstheme="majorHAnsi"/>
          <w:color w:val="000000" w:themeColor="text1"/>
          <w:kern w:val="0"/>
          <w:lang w:val="vi-VN" w:eastAsia="en-US"/>
        </w:rPr>
      </w:pPr>
      <w:r w:rsidRPr="00FC380F">
        <w:rPr>
          <w:rFonts w:asciiTheme="majorHAnsi" w:eastAsia="Times New Roman" w:hAnsiTheme="majorHAnsi" w:cstheme="majorHAnsi"/>
          <w:color w:val="000000" w:themeColor="text1"/>
          <w:kern w:val="0"/>
          <w:lang w:val="vi-VN" w:eastAsia="en-US"/>
        </w:rPr>
        <w:t>- Rà soát dữ liệu lập thanh lý hợp đồng đào tạo tuyển sinh hệ LTĐH khóa 19 chuẩn bị tốt nghiệp học tại Trường TC Thái Nguyên- Phạm Văn Đồng; Trường TCCN Bách Khoa Hà Nội; Trường CĐ Công thương Hà Nội; Trường CĐ Công thương Việt Nam- Hoàng Quôc Việt; (đang chờ đơn vị hợp tác đào tạo hoàn tất học phí).</w:t>
      </w:r>
    </w:p>
    <w:p w:rsidR="00E52A90" w:rsidRPr="00B801CD" w:rsidRDefault="002C6200" w:rsidP="00E52A90">
      <w:pPr>
        <w:pStyle w:val="BodyText"/>
        <w:spacing w:after="0" w:line="276" w:lineRule="auto"/>
        <w:ind w:firstLine="720"/>
        <w:jc w:val="both"/>
        <w:rPr>
          <w:rFonts w:asciiTheme="majorHAnsi" w:eastAsia="Times New Roman" w:hAnsiTheme="majorHAnsi" w:cstheme="majorHAnsi"/>
          <w:color w:val="000000" w:themeColor="text1"/>
          <w:kern w:val="0"/>
          <w:lang w:val="vi-VN" w:eastAsia="en-US"/>
        </w:rPr>
      </w:pPr>
      <w:r w:rsidRPr="00FC380F">
        <w:rPr>
          <w:rFonts w:asciiTheme="majorHAnsi" w:eastAsia="Times New Roman" w:hAnsiTheme="majorHAnsi" w:cstheme="majorHAnsi"/>
          <w:color w:val="000000" w:themeColor="text1"/>
          <w:kern w:val="0"/>
          <w:lang w:val="vi-VN" w:eastAsia="en-US"/>
        </w:rPr>
        <w:t xml:space="preserve">- Lập hợp đồng đào tạo tuyển sinh hệ LTĐH khóa 21, ĐHVB2 khóa 18 (TS đợt 1/2018). </w:t>
      </w:r>
    </w:p>
    <w:p w:rsidR="00ED30B9" w:rsidRPr="00E52A90" w:rsidRDefault="002C6200" w:rsidP="00E52A90">
      <w:pPr>
        <w:pStyle w:val="BodyText"/>
        <w:spacing w:after="0" w:line="276" w:lineRule="auto"/>
        <w:ind w:firstLine="720"/>
        <w:jc w:val="both"/>
        <w:rPr>
          <w:rFonts w:asciiTheme="majorHAnsi" w:eastAsia="Times New Roman" w:hAnsiTheme="majorHAnsi" w:cstheme="majorHAnsi"/>
          <w:color w:val="000000" w:themeColor="text1"/>
          <w:kern w:val="0"/>
          <w:lang w:val="vi-VN" w:eastAsia="en-US"/>
        </w:rPr>
      </w:pPr>
      <w:r w:rsidRPr="00FC380F">
        <w:rPr>
          <w:rFonts w:asciiTheme="majorHAnsi" w:hAnsiTheme="majorHAnsi" w:cstheme="majorHAnsi"/>
          <w:color w:val="000000" w:themeColor="text1"/>
          <w:lang w:val="vi-VN"/>
        </w:rPr>
        <w:t>- Nhập phiếu lấy ý kiến phản hồi của sinh viên đối với giảng viên; Nhập phiếu lấy ý kiến phản hồi của sinh viên, giảng viên về đánh giá lớp tín chỉ.</w:t>
      </w:r>
      <w:r w:rsidRPr="00FC380F">
        <w:rPr>
          <w:rFonts w:asciiTheme="majorHAnsi" w:hAnsiTheme="majorHAnsi" w:cstheme="majorHAnsi"/>
          <w:color w:val="000000" w:themeColor="text1"/>
          <w:lang w:val="vi-VN"/>
        </w:rPr>
        <w:tab/>
      </w:r>
    </w:p>
    <w:p w:rsidR="00E52A90" w:rsidRPr="00E52A90" w:rsidRDefault="00ED30B9" w:rsidP="00E52A90">
      <w:pPr>
        <w:spacing w:line="276" w:lineRule="auto"/>
        <w:ind w:firstLine="426"/>
        <w:jc w:val="both"/>
        <w:rPr>
          <w:rFonts w:asciiTheme="majorHAnsi" w:hAnsiTheme="majorHAnsi" w:cstheme="majorHAnsi"/>
          <w:b/>
          <w:color w:val="000000" w:themeColor="text1"/>
          <w:lang w:val="vi-VN"/>
        </w:rPr>
      </w:pPr>
      <w:r w:rsidRPr="00E52A90">
        <w:rPr>
          <w:rFonts w:asciiTheme="majorHAnsi" w:hAnsiTheme="majorHAnsi" w:cstheme="majorHAnsi"/>
          <w:b/>
          <w:color w:val="000000" w:themeColor="text1"/>
          <w:lang w:val="vi-VN"/>
        </w:rPr>
        <w:t xml:space="preserve">2. Nghiên cứu khoa học </w:t>
      </w:r>
    </w:p>
    <w:p w:rsidR="00E0220A" w:rsidRPr="00E52A90" w:rsidRDefault="00E0220A" w:rsidP="00E52A90">
      <w:pPr>
        <w:spacing w:line="276" w:lineRule="auto"/>
        <w:ind w:firstLine="567"/>
        <w:jc w:val="both"/>
        <w:rPr>
          <w:rFonts w:asciiTheme="majorHAnsi" w:hAnsiTheme="majorHAnsi" w:cstheme="majorHAnsi"/>
          <w:b/>
          <w:color w:val="000000" w:themeColor="text1"/>
          <w:lang w:val="vi-VN"/>
        </w:rPr>
      </w:pPr>
      <w:r w:rsidRPr="00E52A90">
        <w:rPr>
          <w:rFonts w:asciiTheme="majorHAnsi" w:hAnsiTheme="majorHAnsi" w:cstheme="majorHAnsi"/>
          <w:color w:val="000000" w:themeColor="text1"/>
          <w:lang w:val="vi-VN"/>
        </w:rPr>
        <w:t xml:space="preserve">- </w:t>
      </w:r>
      <w:r w:rsidRPr="00FC380F">
        <w:rPr>
          <w:rFonts w:asciiTheme="majorHAnsi" w:hAnsiTheme="majorHAnsi" w:cstheme="majorHAnsi"/>
          <w:color w:val="000000" w:themeColor="text1"/>
          <w:lang w:val="vi-VN"/>
        </w:rPr>
        <w:t>Tiếp tục biên soạn cuốn các công trình NCKH giai đoạn 2013-2017</w:t>
      </w:r>
      <w:r w:rsidRPr="00E52A90">
        <w:rPr>
          <w:rFonts w:asciiTheme="majorHAnsi" w:hAnsiTheme="majorHAnsi" w:cstheme="majorHAnsi"/>
          <w:color w:val="000000" w:themeColor="text1"/>
          <w:lang w:val="vi-VN"/>
        </w:rPr>
        <w:t>;</w:t>
      </w:r>
    </w:p>
    <w:p w:rsidR="00E0220A" w:rsidRPr="00FC380F" w:rsidRDefault="00E0220A" w:rsidP="00E52A90">
      <w:pPr>
        <w:pStyle w:val="BodyText"/>
        <w:spacing w:after="0" w:line="276" w:lineRule="auto"/>
        <w:ind w:firstLine="567"/>
        <w:jc w:val="both"/>
        <w:rPr>
          <w:rFonts w:asciiTheme="majorHAnsi" w:eastAsia="Times New Roman" w:hAnsiTheme="majorHAnsi" w:cstheme="majorHAnsi"/>
          <w:color w:val="000000" w:themeColor="text1"/>
          <w:kern w:val="0"/>
          <w:lang w:val="vi-VN" w:eastAsia="en-US"/>
        </w:rPr>
      </w:pPr>
      <w:r w:rsidRPr="00FC380F">
        <w:rPr>
          <w:rFonts w:asciiTheme="majorHAnsi" w:eastAsia="Times New Roman" w:hAnsiTheme="majorHAnsi" w:cstheme="majorHAnsi"/>
          <w:color w:val="000000" w:themeColor="text1"/>
          <w:kern w:val="0"/>
          <w:lang w:val="vi-VN" w:eastAsia="en-US"/>
        </w:rPr>
        <w:t xml:space="preserve">- Yêu cầu các đơn vị báo cáo tiến độ về việc thực hiện các nhiệm vụ NCKH năm 2018; </w:t>
      </w:r>
    </w:p>
    <w:p w:rsidR="00E0220A" w:rsidRPr="00FC380F" w:rsidRDefault="00E0220A" w:rsidP="00E52A90">
      <w:pPr>
        <w:pStyle w:val="BodyText"/>
        <w:spacing w:after="0" w:line="276" w:lineRule="auto"/>
        <w:ind w:firstLine="567"/>
        <w:jc w:val="both"/>
        <w:rPr>
          <w:rFonts w:asciiTheme="majorHAnsi" w:eastAsia="Times New Roman" w:hAnsiTheme="majorHAnsi" w:cstheme="majorHAnsi"/>
          <w:color w:val="000000" w:themeColor="text1"/>
          <w:kern w:val="0"/>
          <w:lang w:val="vi-VN" w:eastAsia="en-US"/>
        </w:rPr>
      </w:pPr>
      <w:r w:rsidRPr="00FC380F">
        <w:rPr>
          <w:rFonts w:asciiTheme="majorHAnsi" w:eastAsia="Times New Roman" w:hAnsiTheme="majorHAnsi" w:cstheme="majorHAnsi"/>
          <w:color w:val="000000" w:themeColor="text1"/>
          <w:kern w:val="0"/>
          <w:lang w:val="vi-VN" w:eastAsia="en-US"/>
        </w:rPr>
        <w:t>- Tiếp tục nhận bài viết của 02 hội thảo Quốc tế gửi đi phản biện và bài viết hội thảo 55 năm xây dựng và phát triển HVTC;</w:t>
      </w:r>
    </w:p>
    <w:p w:rsidR="00E0220A" w:rsidRPr="00FC380F" w:rsidRDefault="00E0220A" w:rsidP="00E52A90">
      <w:pPr>
        <w:pStyle w:val="BodyText"/>
        <w:spacing w:after="0" w:line="276" w:lineRule="auto"/>
        <w:ind w:firstLine="567"/>
        <w:jc w:val="both"/>
        <w:rPr>
          <w:rFonts w:asciiTheme="majorHAnsi" w:eastAsia="Times New Roman" w:hAnsiTheme="majorHAnsi" w:cstheme="majorHAnsi"/>
          <w:color w:val="000000" w:themeColor="text1"/>
          <w:kern w:val="0"/>
          <w:lang w:val="vi-VN" w:eastAsia="en-US"/>
        </w:rPr>
      </w:pPr>
      <w:r w:rsidRPr="00FC380F">
        <w:rPr>
          <w:rFonts w:asciiTheme="majorHAnsi" w:eastAsia="Times New Roman" w:hAnsiTheme="majorHAnsi" w:cstheme="majorHAnsi"/>
          <w:color w:val="000000" w:themeColor="text1"/>
          <w:kern w:val="0"/>
          <w:lang w:val="vi-VN" w:eastAsia="en-US"/>
        </w:rPr>
        <w:t>- Ra số báo đặc biệt 100 trang kỉ niệm 15 năm thành lập tại chí Nghiên cứu TCKT;</w:t>
      </w:r>
    </w:p>
    <w:p w:rsidR="00E0220A" w:rsidRPr="00FC380F" w:rsidRDefault="00E0220A" w:rsidP="00E52A90">
      <w:pPr>
        <w:pStyle w:val="BodyText"/>
        <w:spacing w:after="0" w:line="276" w:lineRule="auto"/>
        <w:ind w:firstLine="567"/>
        <w:jc w:val="both"/>
        <w:rPr>
          <w:rFonts w:asciiTheme="majorHAnsi" w:eastAsia="Times New Roman" w:hAnsiTheme="majorHAnsi" w:cstheme="majorHAnsi"/>
          <w:color w:val="000000" w:themeColor="text1"/>
          <w:kern w:val="0"/>
          <w:lang w:val="vi-VN" w:eastAsia="en-US"/>
        </w:rPr>
      </w:pPr>
      <w:r w:rsidRPr="00FC380F">
        <w:rPr>
          <w:rFonts w:asciiTheme="majorHAnsi" w:eastAsia="Times New Roman" w:hAnsiTheme="majorHAnsi" w:cstheme="majorHAnsi"/>
          <w:color w:val="000000" w:themeColor="text1"/>
          <w:kern w:val="0"/>
          <w:lang w:val="vi-VN" w:eastAsia="en-US"/>
        </w:rPr>
        <w:t>- Xuất bản Tạp chí tiếng Việt số tháng 8/2018;</w:t>
      </w:r>
    </w:p>
    <w:p w:rsidR="00E52A90" w:rsidRPr="00E52A90" w:rsidRDefault="00E0220A" w:rsidP="00E52A90">
      <w:pPr>
        <w:pStyle w:val="BodyText"/>
        <w:spacing w:after="0" w:line="276" w:lineRule="auto"/>
        <w:ind w:firstLine="567"/>
        <w:jc w:val="both"/>
        <w:rPr>
          <w:rFonts w:asciiTheme="majorHAnsi" w:eastAsia="Times New Roman" w:hAnsiTheme="majorHAnsi" w:cstheme="majorHAnsi"/>
          <w:color w:val="000000" w:themeColor="text1"/>
          <w:kern w:val="0"/>
          <w:lang w:val="vi-VN" w:eastAsia="en-US"/>
        </w:rPr>
      </w:pPr>
      <w:r w:rsidRPr="00FC380F">
        <w:rPr>
          <w:rFonts w:asciiTheme="majorHAnsi" w:eastAsia="Times New Roman" w:hAnsiTheme="majorHAnsi" w:cstheme="majorHAnsi"/>
          <w:color w:val="000000" w:themeColor="text1"/>
          <w:kern w:val="0"/>
          <w:lang w:val="vi-VN" w:eastAsia="en-US"/>
        </w:rPr>
        <w:t>- Tiếp tục tổng hợp bài chuẩn bị Tạp chí Tiếng Anh số 2/2018;</w:t>
      </w:r>
    </w:p>
    <w:p w:rsidR="00E52A90" w:rsidRDefault="00E0220A" w:rsidP="00E52A90">
      <w:pPr>
        <w:pStyle w:val="BodyText"/>
        <w:spacing w:after="0" w:line="276" w:lineRule="auto"/>
        <w:ind w:firstLine="567"/>
        <w:jc w:val="both"/>
        <w:rPr>
          <w:rFonts w:asciiTheme="majorHAnsi" w:eastAsia="Times New Roman" w:hAnsiTheme="majorHAnsi" w:cstheme="majorHAnsi"/>
          <w:color w:val="000000" w:themeColor="text1"/>
          <w:kern w:val="0"/>
          <w:lang w:eastAsia="en-US"/>
        </w:rPr>
      </w:pPr>
      <w:r w:rsidRPr="00FC380F">
        <w:rPr>
          <w:rFonts w:asciiTheme="majorHAnsi" w:eastAsia="Times New Roman" w:hAnsiTheme="majorHAnsi" w:cstheme="majorHAnsi"/>
          <w:color w:val="000000" w:themeColor="text1"/>
          <w:kern w:val="0"/>
          <w:lang w:val="vi-VN" w:eastAsia="en-US"/>
        </w:rPr>
        <w:t>- Xuất bản nội san số 8/2018.</w:t>
      </w:r>
    </w:p>
    <w:p w:rsidR="00E0220A" w:rsidRPr="00E52A90" w:rsidRDefault="00E0220A" w:rsidP="00E52A90">
      <w:pPr>
        <w:pStyle w:val="BodyText"/>
        <w:spacing w:after="0" w:line="276" w:lineRule="auto"/>
        <w:ind w:firstLine="567"/>
        <w:jc w:val="both"/>
        <w:rPr>
          <w:rFonts w:asciiTheme="majorHAnsi" w:eastAsia="Times New Roman" w:hAnsiTheme="majorHAnsi" w:cstheme="majorHAnsi"/>
          <w:color w:val="000000" w:themeColor="text1"/>
          <w:kern w:val="0"/>
          <w:lang w:val="vi-VN" w:eastAsia="en-US"/>
        </w:rPr>
      </w:pPr>
      <w:r w:rsidRPr="00FC380F">
        <w:rPr>
          <w:rFonts w:asciiTheme="majorHAnsi" w:hAnsiTheme="majorHAnsi" w:cstheme="majorHAnsi"/>
          <w:color w:val="000000" w:themeColor="text1"/>
          <w:lang w:val="vi-VN"/>
        </w:rPr>
        <w:t>- Theo dõi tiến độ thực hiện các hội thả</w:t>
      </w:r>
      <w:r w:rsidR="00E52A90">
        <w:rPr>
          <w:rFonts w:asciiTheme="majorHAnsi" w:hAnsiTheme="majorHAnsi" w:cstheme="majorHAnsi"/>
          <w:color w:val="000000" w:themeColor="text1"/>
          <w:lang w:val="vi-VN"/>
        </w:rPr>
        <w:t>o, festival, olimpic</w:t>
      </w:r>
      <w:r w:rsidR="00E52A90">
        <w:rPr>
          <w:rFonts w:asciiTheme="majorHAnsi" w:hAnsiTheme="majorHAnsi" w:cstheme="majorHAnsi"/>
          <w:color w:val="000000" w:themeColor="text1"/>
        </w:rPr>
        <w:t xml:space="preserve"> </w:t>
      </w:r>
      <w:r w:rsidRPr="00FC380F">
        <w:rPr>
          <w:rFonts w:asciiTheme="majorHAnsi" w:hAnsiTheme="majorHAnsi" w:cstheme="majorHAnsi"/>
          <w:color w:val="000000" w:themeColor="text1"/>
          <w:lang w:val="vi-VN"/>
        </w:rPr>
        <w:t>theo kế hoạch giao.</w:t>
      </w:r>
    </w:p>
    <w:p w:rsidR="00E52A90" w:rsidRPr="00E52A90" w:rsidRDefault="00ED30B9" w:rsidP="00E52A90">
      <w:pPr>
        <w:pStyle w:val="normal0"/>
        <w:shd w:val="clear" w:color="auto" w:fill="FFFFFF"/>
        <w:spacing w:line="276" w:lineRule="auto"/>
        <w:ind w:firstLine="426"/>
        <w:contextualSpacing/>
        <w:jc w:val="both"/>
        <w:rPr>
          <w:rFonts w:asciiTheme="majorHAnsi" w:hAnsiTheme="majorHAnsi" w:cstheme="majorHAnsi"/>
          <w:b/>
          <w:color w:val="000000" w:themeColor="text1"/>
          <w:lang w:val="vi-VN"/>
        </w:rPr>
      </w:pPr>
      <w:r w:rsidRPr="00E52A90">
        <w:rPr>
          <w:rFonts w:asciiTheme="majorHAnsi" w:hAnsiTheme="majorHAnsi" w:cstheme="majorHAnsi"/>
          <w:b/>
          <w:color w:val="000000" w:themeColor="text1"/>
          <w:lang w:val="vi-VN"/>
        </w:rPr>
        <w:t xml:space="preserve">3. Công tác tổ chức cán bộ </w:t>
      </w:r>
    </w:p>
    <w:p w:rsidR="00E52A90" w:rsidRPr="00B801CD" w:rsidRDefault="00E0220A" w:rsidP="00E52A90">
      <w:pPr>
        <w:pStyle w:val="normal0"/>
        <w:shd w:val="clear" w:color="auto" w:fill="FFFFFF"/>
        <w:spacing w:line="276" w:lineRule="auto"/>
        <w:ind w:firstLine="426"/>
        <w:contextualSpacing/>
        <w:jc w:val="both"/>
        <w:rPr>
          <w:rFonts w:asciiTheme="majorHAnsi" w:hAnsiTheme="majorHAnsi" w:cstheme="majorHAnsi"/>
          <w:color w:val="000000" w:themeColor="text1"/>
          <w:lang w:val="vi-VN"/>
        </w:rPr>
      </w:pPr>
      <w:r w:rsidRPr="00E52A90">
        <w:rPr>
          <w:rFonts w:asciiTheme="majorHAnsi" w:hAnsiTheme="majorHAnsi" w:cstheme="majorHAnsi"/>
          <w:color w:val="000000" w:themeColor="text1"/>
          <w:lang w:val="vi-VN"/>
        </w:rPr>
        <w:t xml:space="preserve">- </w:t>
      </w:r>
      <w:r w:rsidRPr="00FC380F">
        <w:rPr>
          <w:rFonts w:asciiTheme="majorHAnsi" w:hAnsiTheme="majorHAnsi" w:cstheme="majorHAnsi"/>
          <w:color w:val="000000" w:themeColor="text1"/>
          <w:lang w:val="vi-VN"/>
        </w:rPr>
        <w:t>Tiếp tục tham mưu cho Ban Giám đốc Học viện việc củng cố, kiện toàn bộ máy và nhân sự của các đơn vị thuộc Học viện, đảm bảo đủ lực lượng cán bộ đáp ứng nhiệm vụ đặt ra của đơn vị và từng mảng công việc.</w:t>
      </w:r>
    </w:p>
    <w:p w:rsidR="00E0220A" w:rsidRPr="00E52A90" w:rsidRDefault="00E0220A" w:rsidP="00E52A90">
      <w:pPr>
        <w:pStyle w:val="normal0"/>
        <w:shd w:val="clear" w:color="auto" w:fill="FFFFFF"/>
        <w:spacing w:line="276" w:lineRule="auto"/>
        <w:ind w:firstLine="426"/>
        <w:contextualSpacing/>
        <w:jc w:val="both"/>
        <w:rPr>
          <w:rFonts w:asciiTheme="majorHAnsi" w:hAnsiTheme="majorHAnsi" w:cstheme="majorHAnsi"/>
          <w:b/>
          <w:color w:val="000000" w:themeColor="text1"/>
          <w:lang w:val="vi-VN"/>
        </w:rPr>
      </w:pPr>
      <w:r w:rsidRPr="00FC380F">
        <w:rPr>
          <w:rFonts w:asciiTheme="majorHAnsi" w:hAnsiTheme="majorHAnsi" w:cstheme="majorHAnsi"/>
          <w:color w:val="000000" w:themeColor="text1"/>
          <w:lang w:val="vi-VN"/>
        </w:rPr>
        <w:lastRenderedPageBreak/>
        <w:t> - Triển khai công tác rà soát, bổ sung cán bộ lãnh đạo; công tác bổ nhiệm, bổ nhiệm lại cán bộ lãnh đạo theo kế hoạch.</w:t>
      </w:r>
    </w:p>
    <w:p w:rsidR="00E0220A" w:rsidRPr="00FC380F" w:rsidRDefault="00E0220A" w:rsidP="006768CC">
      <w:pPr>
        <w:pStyle w:val="BodyText"/>
        <w:spacing w:after="0" w:line="276" w:lineRule="auto"/>
        <w:ind w:firstLine="426"/>
        <w:jc w:val="both"/>
        <w:rPr>
          <w:rFonts w:asciiTheme="majorHAnsi" w:eastAsia="Times New Roman" w:hAnsiTheme="majorHAnsi" w:cstheme="majorHAnsi"/>
          <w:color w:val="000000" w:themeColor="text1"/>
          <w:kern w:val="0"/>
          <w:lang w:val="vi-VN" w:eastAsia="en-US"/>
        </w:rPr>
      </w:pPr>
      <w:r w:rsidRPr="00FC380F">
        <w:rPr>
          <w:rFonts w:asciiTheme="majorHAnsi" w:eastAsia="Times New Roman" w:hAnsiTheme="majorHAnsi" w:cstheme="majorHAnsi"/>
          <w:color w:val="000000" w:themeColor="text1"/>
          <w:kern w:val="0"/>
          <w:lang w:val="vi-VN" w:eastAsia="en-US"/>
        </w:rPr>
        <w:t>- Xét duyệt sáng kiến của cán bộ, viên chức năm học 2017-2018.</w:t>
      </w:r>
    </w:p>
    <w:p w:rsidR="00E0220A" w:rsidRPr="00B801CD" w:rsidRDefault="00E0220A" w:rsidP="006768CC">
      <w:pPr>
        <w:pStyle w:val="BodyText"/>
        <w:spacing w:after="0" w:line="276" w:lineRule="auto"/>
        <w:ind w:firstLine="426"/>
        <w:jc w:val="both"/>
        <w:rPr>
          <w:rFonts w:asciiTheme="majorHAnsi" w:eastAsia="Times New Roman" w:hAnsiTheme="majorHAnsi" w:cstheme="majorHAnsi"/>
          <w:color w:val="000000" w:themeColor="text1"/>
          <w:kern w:val="0"/>
          <w:lang w:val="vi-VN" w:eastAsia="en-US"/>
        </w:rPr>
      </w:pPr>
      <w:r w:rsidRPr="00FC380F">
        <w:rPr>
          <w:rFonts w:asciiTheme="majorHAnsi" w:eastAsia="Times New Roman" w:hAnsiTheme="majorHAnsi" w:cstheme="majorHAnsi"/>
          <w:color w:val="000000" w:themeColor="text1"/>
          <w:kern w:val="0"/>
          <w:lang w:val="vi-VN" w:eastAsia="en-US"/>
        </w:rPr>
        <w:t>- Tổ chức Hội nghị cán</w:t>
      </w:r>
      <w:r w:rsidR="00B801CD">
        <w:rPr>
          <w:rFonts w:asciiTheme="majorHAnsi" w:eastAsia="Times New Roman" w:hAnsiTheme="majorHAnsi" w:cstheme="majorHAnsi"/>
          <w:color w:val="000000" w:themeColor="text1"/>
          <w:kern w:val="0"/>
          <w:lang w:val="vi-VN" w:eastAsia="en-US"/>
        </w:rPr>
        <w:t xml:space="preserve"> bộ viên chức năm học 2017-2018</w:t>
      </w:r>
      <w:r w:rsidR="00B801CD" w:rsidRPr="00B801CD">
        <w:rPr>
          <w:rFonts w:asciiTheme="majorHAnsi" w:eastAsia="Times New Roman" w:hAnsiTheme="majorHAnsi" w:cstheme="majorHAnsi"/>
          <w:color w:val="000000" w:themeColor="text1"/>
          <w:kern w:val="0"/>
          <w:lang w:val="vi-VN" w:eastAsia="en-US"/>
        </w:rPr>
        <w:t xml:space="preserve"> vào ngày 22/8.</w:t>
      </w:r>
    </w:p>
    <w:p w:rsidR="00E0220A" w:rsidRPr="00FC380F" w:rsidRDefault="00E0220A" w:rsidP="006768CC">
      <w:pPr>
        <w:pStyle w:val="BodyText"/>
        <w:spacing w:after="0" w:line="276" w:lineRule="auto"/>
        <w:ind w:firstLine="426"/>
        <w:jc w:val="both"/>
        <w:rPr>
          <w:rFonts w:asciiTheme="majorHAnsi" w:eastAsia="Times New Roman" w:hAnsiTheme="majorHAnsi" w:cstheme="majorHAnsi"/>
          <w:color w:val="000000" w:themeColor="text1"/>
          <w:kern w:val="0"/>
          <w:lang w:val="vi-VN" w:eastAsia="en-US"/>
        </w:rPr>
      </w:pPr>
      <w:r w:rsidRPr="00FC380F">
        <w:rPr>
          <w:rFonts w:asciiTheme="majorHAnsi" w:eastAsia="Times New Roman" w:hAnsiTheme="majorHAnsi" w:cstheme="majorHAnsi"/>
          <w:color w:val="000000" w:themeColor="text1"/>
          <w:kern w:val="0"/>
          <w:lang w:val="vi-VN" w:eastAsia="en-US"/>
        </w:rPr>
        <w:t>- Triển khai công tác nâng lương thường xuyên tháng 08/2018.</w:t>
      </w:r>
    </w:p>
    <w:p w:rsidR="00E0220A" w:rsidRPr="00FC380F" w:rsidRDefault="00E0220A" w:rsidP="006768CC">
      <w:pPr>
        <w:pStyle w:val="BodyText"/>
        <w:spacing w:after="0" w:line="276" w:lineRule="auto"/>
        <w:ind w:firstLine="426"/>
        <w:jc w:val="both"/>
        <w:rPr>
          <w:rFonts w:asciiTheme="majorHAnsi" w:eastAsia="Times New Roman" w:hAnsiTheme="majorHAnsi" w:cstheme="majorHAnsi"/>
          <w:color w:val="000000" w:themeColor="text1"/>
          <w:kern w:val="0"/>
          <w:lang w:val="vi-VN" w:eastAsia="en-US"/>
        </w:rPr>
      </w:pPr>
      <w:r w:rsidRPr="00FC380F">
        <w:rPr>
          <w:rFonts w:asciiTheme="majorHAnsi" w:eastAsia="Times New Roman" w:hAnsiTheme="majorHAnsi" w:cstheme="majorHAnsi"/>
          <w:color w:val="000000" w:themeColor="text1"/>
          <w:kern w:val="0"/>
          <w:lang w:val="vi-VN" w:eastAsia="en-US"/>
        </w:rPr>
        <w:t>- Làm các thủ tục, chế độ, chính sách và trao Quyết định cho viên chức nghỉ hưu.</w:t>
      </w:r>
    </w:p>
    <w:p w:rsidR="00E0220A" w:rsidRPr="00FC380F" w:rsidRDefault="00E0220A" w:rsidP="006768CC">
      <w:pPr>
        <w:pStyle w:val="BodyText"/>
        <w:spacing w:after="0" w:line="276" w:lineRule="auto"/>
        <w:ind w:firstLine="426"/>
        <w:jc w:val="both"/>
        <w:rPr>
          <w:rFonts w:asciiTheme="majorHAnsi" w:eastAsia="Times New Roman" w:hAnsiTheme="majorHAnsi" w:cstheme="majorHAnsi"/>
          <w:color w:val="000000" w:themeColor="text1"/>
          <w:kern w:val="0"/>
          <w:lang w:val="vi-VN" w:eastAsia="en-US"/>
        </w:rPr>
      </w:pPr>
      <w:r w:rsidRPr="00FC380F">
        <w:rPr>
          <w:rFonts w:asciiTheme="majorHAnsi" w:eastAsia="Times New Roman" w:hAnsiTheme="majorHAnsi" w:cstheme="majorHAnsi"/>
          <w:color w:val="000000" w:themeColor="text1"/>
          <w:kern w:val="0"/>
          <w:lang w:val="vi-VN" w:eastAsia="en-US"/>
        </w:rPr>
        <w:t>- Làm báo cáo đối chiếu BHXH tháng 08/2018.</w:t>
      </w:r>
    </w:p>
    <w:p w:rsidR="00E0220A" w:rsidRPr="00FC380F" w:rsidRDefault="00E0220A" w:rsidP="006768CC">
      <w:pPr>
        <w:pStyle w:val="BodyText"/>
        <w:spacing w:after="0" w:line="276" w:lineRule="auto"/>
        <w:ind w:firstLine="426"/>
        <w:jc w:val="both"/>
        <w:rPr>
          <w:rFonts w:asciiTheme="majorHAnsi" w:eastAsia="Times New Roman" w:hAnsiTheme="majorHAnsi" w:cstheme="majorHAnsi"/>
          <w:color w:val="000000" w:themeColor="text1"/>
          <w:kern w:val="0"/>
          <w:lang w:val="vi-VN" w:eastAsia="en-US"/>
        </w:rPr>
      </w:pPr>
      <w:r w:rsidRPr="00FC380F">
        <w:rPr>
          <w:rFonts w:asciiTheme="majorHAnsi" w:eastAsia="Times New Roman" w:hAnsiTheme="majorHAnsi" w:cstheme="majorHAnsi"/>
          <w:color w:val="000000" w:themeColor="text1"/>
          <w:kern w:val="0"/>
          <w:lang w:val="vi-VN" w:eastAsia="en-US"/>
        </w:rPr>
        <w:t>- Tính toán chế độ thâm niên nhà giáo tháng 08/2018.</w:t>
      </w:r>
    </w:p>
    <w:p w:rsidR="00E0220A" w:rsidRPr="00FC380F" w:rsidRDefault="00E0220A" w:rsidP="006768CC">
      <w:pPr>
        <w:pStyle w:val="BodyText"/>
        <w:spacing w:after="0" w:line="276" w:lineRule="auto"/>
        <w:ind w:firstLine="426"/>
        <w:jc w:val="both"/>
        <w:rPr>
          <w:rFonts w:asciiTheme="majorHAnsi" w:eastAsia="Times New Roman" w:hAnsiTheme="majorHAnsi" w:cstheme="majorHAnsi"/>
          <w:color w:val="000000" w:themeColor="text1"/>
          <w:kern w:val="0"/>
          <w:lang w:val="vi-VN" w:eastAsia="en-US"/>
        </w:rPr>
      </w:pPr>
      <w:r w:rsidRPr="00FC380F">
        <w:rPr>
          <w:rFonts w:asciiTheme="majorHAnsi" w:eastAsia="Times New Roman" w:hAnsiTheme="majorHAnsi" w:cstheme="majorHAnsi"/>
          <w:color w:val="000000" w:themeColor="text1"/>
          <w:kern w:val="0"/>
          <w:lang w:val="vi-VN" w:eastAsia="en-US"/>
        </w:rPr>
        <w:t>- Mở các lớp bồi dưỡng kiến thức chuyên sâu cho giảng viên theo kế hoạch đào tạo bồi dưỡng năm 2018.</w:t>
      </w:r>
    </w:p>
    <w:p w:rsidR="00E0220A" w:rsidRPr="00FC380F" w:rsidRDefault="00E0220A" w:rsidP="00CE7FE8">
      <w:pPr>
        <w:pStyle w:val="normal0"/>
        <w:shd w:val="clear" w:color="auto" w:fill="FFFFFF"/>
        <w:spacing w:line="276" w:lineRule="auto"/>
        <w:ind w:firstLine="426"/>
        <w:contextualSpacing/>
        <w:jc w:val="both"/>
        <w:rPr>
          <w:rFonts w:asciiTheme="majorHAnsi" w:hAnsiTheme="majorHAnsi" w:cstheme="majorHAnsi"/>
          <w:color w:val="000000" w:themeColor="text1"/>
          <w:lang w:val="vi-VN"/>
        </w:rPr>
      </w:pPr>
      <w:r w:rsidRPr="00FC380F">
        <w:rPr>
          <w:rFonts w:asciiTheme="majorHAnsi" w:hAnsiTheme="majorHAnsi" w:cstheme="majorHAnsi"/>
          <w:color w:val="000000" w:themeColor="text1"/>
          <w:lang w:val="vi-VN"/>
        </w:rPr>
        <w:t>- Cử các CBVC tham gia các lớp bồi dưỡng kiến thức, chuyên môn nghiệp vụ, đi học và công tác trong và ngoài nước theo kế hoạch.</w:t>
      </w:r>
    </w:p>
    <w:p w:rsidR="006768CC" w:rsidRPr="00B801CD" w:rsidRDefault="00ED30B9" w:rsidP="006768CC">
      <w:pPr>
        <w:spacing w:line="276" w:lineRule="auto"/>
        <w:ind w:firstLine="426"/>
        <w:rPr>
          <w:rFonts w:asciiTheme="majorHAnsi" w:hAnsiTheme="majorHAnsi" w:cstheme="majorHAnsi"/>
          <w:b/>
          <w:color w:val="000000" w:themeColor="text1"/>
          <w:lang w:val="vi-VN"/>
        </w:rPr>
      </w:pPr>
      <w:r w:rsidRPr="006768CC">
        <w:rPr>
          <w:rFonts w:asciiTheme="majorHAnsi" w:hAnsiTheme="majorHAnsi" w:cstheme="majorHAnsi"/>
          <w:b/>
          <w:color w:val="000000" w:themeColor="text1"/>
          <w:lang w:val="vi-VN"/>
        </w:rPr>
        <w:t>4. Hợp tác quốc tế và liên kết đào tạo quốc tế</w:t>
      </w:r>
    </w:p>
    <w:p w:rsidR="00E0220A" w:rsidRPr="006768CC" w:rsidRDefault="00E0220A" w:rsidP="006768CC">
      <w:pPr>
        <w:spacing w:line="276" w:lineRule="auto"/>
        <w:ind w:firstLine="426"/>
        <w:rPr>
          <w:rFonts w:asciiTheme="majorHAnsi" w:hAnsiTheme="majorHAnsi" w:cstheme="majorHAnsi"/>
          <w:b/>
          <w:color w:val="000000" w:themeColor="text1"/>
          <w:lang w:val="vi-VN"/>
        </w:rPr>
      </w:pPr>
      <w:r w:rsidRPr="00FC380F">
        <w:rPr>
          <w:rFonts w:asciiTheme="majorHAnsi" w:hAnsiTheme="majorHAnsi" w:cstheme="majorHAnsi"/>
          <w:color w:val="000000" w:themeColor="text1"/>
          <w:lang w:val="vi-VN"/>
        </w:rPr>
        <w:t>- Thực hiện các công việc trong khuôn kh</w:t>
      </w:r>
      <w:r w:rsidR="006768CC">
        <w:rPr>
          <w:rFonts w:asciiTheme="majorHAnsi" w:hAnsiTheme="majorHAnsi" w:cstheme="majorHAnsi"/>
          <w:color w:val="000000" w:themeColor="text1"/>
          <w:lang w:val="vi-VN"/>
        </w:rPr>
        <w:t>ổ hoạt động quản lý nhà nước về</w:t>
      </w:r>
      <w:r w:rsidR="006768CC" w:rsidRPr="006768CC">
        <w:rPr>
          <w:rFonts w:asciiTheme="majorHAnsi" w:hAnsiTheme="majorHAnsi" w:cstheme="majorHAnsi"/>
          <w:color w:val="000000" w:themeColor="text1"/>
          <w:lang w:val="vi-VN"/>
        </w:rPr>
        <w:t xml:space="preserve"> </w:t>
      </w:r>
      <w:r w:rsidRPr="00FC380F">
        <w:rPr>
          <w:rFonts w:asciiTheme="majorHAnsi" w:hAnsiTheme="majorHAnsi" w:cstheme="majorHAnsi"/>
          <w:color w:val="000000" w:themeColor="text1"/>
          <w:lang w:val="vi-VN"/>
        </w:rPr>
        <w:t>HTQT và theo chỉ đạo của Lãnh đạo Học viện.</w:t>
      </w:r>
    </w:p>
    <w:p w:rsidR="00E0220A" w:rsidRPr="00FC380F" w:rsidRDefault="006768CC" w:rsidP="006768CC">
      <w:pPr>
        <w:spacing w:line="276" w:lineRule="auto"/>
        <w:ind w:firstLine="426"/>
        <w:jc w:val="both"/>
        <w:rPr>
          <w:rFonts w:asciiTheme="majorHAnsi" w:hAnsiTheme="majorHAnsi" w:cstheme="majorHAnsi"/>
          <w:color w:val="000000" w:themeColor="text1"/>
          <w:lang w:val="vi-VN"/>
        </w:rPr>
      </w:pPr>
      <w:r w:rsidRPr="006768CC">
        <w:rPr>
          <w:rFonts w:asciiTheme="majorHAnsi" w:hAnsiTheme="majorHAnsi" w:cstheme="majorHAnsi"/>
          <w:color w:val="000000" w:themeColor="text1"/>
          <w:lang w:val="vi-VN"/>
        </w:rPr>
        <w:t xml:space="preserve">- Chuẩn </w:t>
      </w:r>
      <w:r w:rsidR="00E0220A" w:rsidRPr="00FC380F">
        <w:rPr>
          <w:rFonts w:asciiTheme="majorHAnsi" w:hAnsiTheme="majorHAnsi" w:cstheme="majorHAnsi"/>
          <w:color w:val="000000" w:themeColor="text1"/>
          <w:lang w:val="vi-VN"/>
        </w:rPr>
        <w:t>bị cho 2 hội thảo quốc tế và Hội thảo 55 năm thành lập Học viện Tài chính. Rà soát theo kế hoạch của Ban Hành chính khánh tiết đã được phê duyệt.</w:t>
      </w:r>
    </w:p>
    <w:p w:rsidR="006768CC" w:rsidRPr="006768CC" w:rsidRDefault="00E0220A" w:rsidP="006768CC">
      <w:pPr>
        <w:spacing w:line="276" w:lineRule="auto"/>
        <w:ind w:firstLine="426"/>
        <w:jc w:val="both"/>
        <w:rPr>
          <w:rFonts w:asciiTheme="majorHAnsi" w:hAnsiTheme="majorHAnsi" w:cstheme="majorHAnsi"/>
          <w:color w:val="000000" w:themeColor="text1"/>
          <w:lang w:val="vi-VN"/>
        </w:rPr>
      </w:pPr>
      <w:r w:rsidRPr="00FC380F">
        <w:rPr>
          <w:rFonts w:asciiTheme="majorHAnsi" w:hAnsiTheme="majorHAnsi" w:cstheme="majorHAnsi"/>
          <w:color w:val="000000" w:themeColor="text1"/>
          <w:lang w:val="vi-VN"/>
        </w:rPr>
        <w:t>- Liên hệ với các đối tác nước ngoài về việc mời tham dự Hội thảo kỷ niệm 55 năm của Học viện.</w:t>
      </w:r>
    </w:p>
    <w:p w:rsidR="006768CC" w:rsidRPr="00B801CD" w:rsidRDefault="00E0220A" w:rsidP="006768CC">
      <w:pPr>
        <w:spacing w:line="276" w:lineRule="auto"/>
        <w:ind w:firstLine="426"/>
        <w:jc w:val="both"/>
        <w:rPr>
          <w:rFonts w:asciiTheme="majorHAnsi" w:hAnsiTheme="majorHAnsi" w:cstheme="majorHAnsi"/>
          <w:color w:val="000000" w:themeColor="text1"/>
          <w:lang w:val="vi-VN"/>
        </w:rPr>
      </w:pPr>
      <w:r w:rsidRPr="00FC380F">
        <w:rPr>
          <w:rFonts w:asciiTheme="majorHAnsi" w:hAnsiTheme="majorHAnsi" w:cstheme="majorHAnsi"/>
          <w:color w:val="000000" w:themeColor="text1"/>
          <w:lang w:val="vi-VN"/>
        </w:rPr>
        <w:t>- Triển khai các hoạt động của Dự án Việt - Lào theo phê duyệt của Bộ Tài chính.</w:t>
      </w:r>
    </w:p>
    <w:p w:rsidR="00E0220A" w:rsidRPr="00FC380F" w:rsidRDefault="00E0220A" w:rsidP="006768CC">
      <w:pPr>
        <w:spacing w:line="276" w:lineRule="auto"/>
        <w:ind w:firstLine="426"/>
        <w:jc w:val="both"/>
        <w:rPr>
          <w:rFonts w:asciiTheme="majorHAnsi" w:hAnsiTheme="majorHAnsi" w:cstheme="majorHAnsi"/>
          <w:color w:val="000000" w:themeColor="text1"/>
          <w:lang w:val="vi-VN"/>
        </w:rPr>
      </w:pPr>
      <w:r w:rsidRPr="00FC380F">
        <w:rPr>
          <w:rFonts w:asciiTheme="majorHAnsi" w:hAnsiTheme="majorHAnsi" w:cstheme="majorHAnsi"/>
          <w:color w:val="000000" w:themeColor="text1"/>
          <w:lang w:val="vi-VN"/>
        </w:rPr>
        <w:t>- Theo dõi, quản lý các chương trình liên kết đào tạo trong khuôn khổ Dự án Toulon.</w:t>
      </w:r>
    </w:p>
    <w:p w:rsidR="00ED30B9" w:rsidRPr="006768CC" w:rsidRDefault="00ED30B9" w:rsidP="00CE7FE8">
      <w:pPr>
        <w:spacing w:line="276" w:lineRule="auto"/>
        <w:ind w:firstLine="426"/>
        <w:jc w:val="both"/>
        <w:rPr>
          <w:rFonts w:asciiTheme="majorHAnsi" w:hAnsiTheme="majorHAnsi" w:cstheme="majorHAnsi"/>
          <w:b/>
          <w:color w:val="000000" w:themeColor="text1"/>
          <w:lang w:val="vi-VN"/>
        </w:rPr>
      </w:pPr>
      <w:r w:rsidRPr="006768CC">
        <w:rPr>
          <w:rFonts w:asciiTheme="majorHAnsi" w:hAnsiTheme="majorHAnsi" w:cstheme="majorHAnsi"/>
          <w:b/>
          <w:color w:val="000000" w:themeColor="text1"/>
          <w:lang w:val="vi-VN"/>
        </w:rPr>
        <w:t>5. Công tác tài chính, cơ sở vật chất</w:t>
      </w:r>
    </w:p>
    <w:p w:rsidR="00E0220A" w:rsidRPr="006768CC" w:rsidRDefault="00E0220A" w:rsidP="006768CC">
      <w:pPr>
        <w:spacing w:line="276" w:lineRule="auto"/>
        <w:ind w:firstLine="426"/>
        <w:jc w:val="both"/>
        <w:rPr>
          <w:rFonts w:asciiTheme="majorHAnsi" w:hAnsiTheme="majorHAnsi" w:cstheme="majorHAnsi"/>
          <w:color w:val="000000" w:themeColor="text1"/>
          <w:lang w:val="vi-VN"/>
        </w:rPr>
      </w:pPr>
      <w:r w:rsidRPr="006768CC">
        <w:rPr>
          <w:rFonts w:asciiTheme="majorHAnsi" w:hAnsiTheme="majorHAnsi" w:cstheme="majorHAnsi"/>
          <w:color w:val="000000" w:themeColor="text1"/>
          <w:lang w:val="vi-VN"/>
        </w:rPr>
        <w:t xml:space="preserve">- </w:t>
      </w:r>
      <w:r w:rsidRPr="00FC380F">
        <w:rPr>
          <w:rFonts w:asciiTheme="majorHAnsi" w:hAnsiTheme="majorHAnsi" w:cstheme="majorHAnsi"/>
          <w:color w:val="000000" w:themeColor="text1"/>
          <w:lang w:val="vi-VN"/>
        </w:rPr>
        <w:t>Thực hiện dự toán ngân sách tháng 8.</w:t>
      </w:r>
    </w:p>
    <w:p w:rsidR="00E0220A" w:rsidRPr="006768CC" w:rsidRDefault="00E0220A" w:rsidP="006768CC">
      <w:pPr>
        <w:spacing w:line="276" w:lineRule="auto"/>
        <w:ind w:firstLine="426"/>
        <w:jc w:val="both"/>
        <w:rPr>
          <w:rFonts w:asciiTheme="majorHAnsi" w:hAnsiTheme="majorHAnsi" w:cstheme="majorHAnsi"/>
          <w:color w:val="000000" w:themeColor="text1"/>
          <w:lang w:val="vi-VN"/>
        </w:rPr>
      </w:pPr>
      <w:r w:rsidRPr="006768CC">
        <w:rPr>
          <w:rFonts w:asciiTheme="majorHAnsi" w:hAnsiTheme="majorHAnsi" w:cstheme="majorHAnsi"/>
          <w:color w:val="000000" w:themeColor="text1"/>
          <w:lang w:val="vi-VN"/>
        </w:rPr>
        <w:t xml:space="preserve">- </w:t>
      </w:r>
      <w:r w:rsidRPr="00FC380F">
        <w:rPr>
          <w:rFonts w:asciiTheme="majorHAnsi" w:hAnsiTheme="majorHAnsi" w:cstheme="majorHAnsi"/>
          <w:color w:val="000000" w:themeColor="text1"/>
          <w:lang w:val="vi-VN"/>
        </w:rPr>
        <w:t>Thu học phí các hệ đào tạo.</w:t>
      </w:r>
    </w:p>
    <w:p w:rsidR="00E0220A" w:rsidRPr="006768CC" w:rsidRDefault="00E0220A" w:rsidP="006768CC">
      <w:pPr>
        <w:spacing w:line="276" w:lineRule="auto"/>
        <w:ind w:firstLine="426"/>
        <w:jc w:val="both"/>
        <w:rPr>
          <w:rFonts w:asciiTheme="majorHAnsi" w:hAnsiTheme="majorHAnsi" w:cstheme="majorHAnsi"/>
          <w:color w:val="000000" w:themeColor="text1"/>
          <w:lang w:val="vi-VN"/>
        </w:rPr>
      </w:pPr>
      <w:r w:rsidRPr="006768CC">
        <w:rPr>
          <w:rFonts w:asciiTheme="majorHAnsi" w:hAnsiTheme="majorHAnsi" w:cstheme="majorHAnsi"/>
          <w:color w:val="000000" w:themeColor="text1"/>
          <w:lang w:val="vi-VN"/>
        </w:rPr>
        <w:t>- Lắp đặt đưa vào sử dụng 01 phòng máy thực hành mới.</w:t>
      </w:r>
    </w:p>
    <w:p w:rsidR="00E0220A" w:rsidRPr="00B801CD" w:rsidRDefault="00E0220A" w:rsidP="00CE7FE8">
      <w:pPr>
        <w:spacing w:line="276" w:lineRule="auto"/>
        <w:ind w:firstLine="426"/>
        <w:jc w:val="both"/>
        <w:rPr>
          <w:rFonts w:asciiTheme="majorHAnsi" w:hAnsiTheme="majorHAnsi" w:cstheme="majorHAnsi"/>
          <w:color w:val="000000" w:themeColor="text1"/>
          <w:lang w:val="vi-VN"/>
        </w:rPr>
      </w:pPr>
      <w:r w:rsidRPr="00B801CD">
        <w:rPr>
          <w:rFonts w:asciiTheme="majorHAnsi" w:hAnsiTheme="majorHAnsi" w:cstheme="majorHAnsi"/>
          <w:color w:val="000000" w:themeColor="text1"/>
          <w:lang w:val="vi-VN"/>
        </w:rPr>
        <w:t>- Trung tâm Thông tin phối hợp với Ban Quản trị thiết bị thực hiện việc di chuyển 04 phòng thực hành tại khu giảng đường chính sang tầng 2 nhà B7.</w:t>
      </w:r>
    </w:p>
    <w:p w:rsidR="00ED30B9" w:rsidRPr="00B801CD" w:rsidRDefault="00ED30B9" w:rsidP="00CE7FE8">
      <w:pPr>
        <w:spacing w:line="276" w:lineRule="auto"/>
        <w:ind w:firstLine="426"/>
        <w:jc w:val="both"/>
        <w:rPr>
          <w:rFonts w:asciiTheme="majorHAnsi" w:hAnsiTheme="majorHAnsi" w:cstheme="majorHAnsi"/>
          <w:b/>
          <w:color w:val="000000" w:themeColor="text1"/>
          <w:lang w:val="vi-VN"/>
        </w:rPr>
      </w:pPr>
      <w:r w:rsidRPr="006768CC">
        <w:rPr>
          <w:rFonts w:asciiTheme="majorHAnsi" w:hAnsiTheme="majorHAnsi" w:cstheme="majorHAnsi"/>
          <w:b/>
          <w:color w:val="000000" w:themeColor="text1"/>
          <w:lang w:val="vi-VN"/>
        </w:rPr>
        <w:t>6. Công tác thanh tra</w:t>
      </w:r>
    </w:p>
    <w:p w:rsidR="00E0220A" w:rsidRPr="00FC380F" w:rsidRDefault="00E0220A" w:rsidP="006768CC">
      <w:pPr>
        <w:spacing w:line="276" w:lineRule="auto"/>
        <w:ind w:firstLine="426"/>
        <w:jc w:val="both"/>
        <w:rPr>
          <w:rFonts w:asciiTheme="majorHAnsi" w:hAnsiTheme="majorHAnsi" w:cstheme="majorHAnsi"/>
          <w:color w:val="000000" w:themeColor="text1"/>
          <w:lang w:val="vi-VN"/>
        </w:rPr>
      </w:pPr>
      <w:r w:rsidRPr="00FC380F">
        <w:rPr>
          <w:rFonts w:asciiTheme="majorHAnsi" w:hAnsiTheme="majorHAnsi" w:cstheme="majorHAnsi"/>
          <w:color w:val="000000" w:themeColor="text1"/>
          <w:lang w:val="vi-VN"/>
        </w:rPr>
        <w:t>- Kiểm tra tình hình thực hiện giờ lên lớp của giảng viên, sinh viên và giờ làm việc của các đơn vị tại Học viện.</w:t>
      </w:r>
    </w:p>
    <w:p w:rsidR="00E0220A" w:rsidRPr="00FC380F" w:rsidRDefault="00E0220A" w:rsidP="006768CC">
      <w:pPr>
        <w:spacing w:line="276" w:lineRule="auto"/>
        <w:ind w:firstLine="426"/>
        <w:jc w:val="both"/>
        <w:rPr>
          <w:rFonts w:asciiTheme="majorHAnsi" w:hAnsiTheme="majorHAnsi" w:cstheme="majorHAnsi"/>
          <w:color w:val="000000" w:themeColor="text1"/>
          <w:lang w:val="vi-VN"/>
        </w:rPr>
      </w:pPr>
      <w:r w:rsidRPr="00FC380F">
        <w:rPr>
          <w:rFonts w:asciiTheme="majorHAnsi" w:hAnsiTheme="majorHAnsi" w:cstheme="majorHAnsi"/>
          <w:color w:val="000000" w:themeColor="text1"/>
          <w:lang w:val="vi-VN"/>
        </w:rPr>
        <w:t>- Kiểm tra thi kết thúc học phần học kỳ phụ, thi lại các học phần học kỳ II năm học 2017 – 2018 các hệ: Đại học chính quy, Liên thông đại học, Đại học bằng 2, Vừa làm vừa học.</w:t>
      </w:r>
    </w:p>
    <w:p w:rsidR="00E0220A" w:rsidRPr="00FC380F" w:rsidRDefault="00E0220A" w:rsidP="00CE7FE8">
      <w:pPr>
        <w:spacing w:line="276" w:lineRule="auto"/>
        <w:ind w:firstLine="426"/>
        <w:jc w:val="both"/>
        <w:rPr>
          <w:rFonts w:asciiTheme="majorHAnsi" w:hAnsiTheme="majorHAnsi" w:cstheme="majorHAnsi"/>
          <w:color w:val="000000" w:themeColor="text1"/>
          <w:lang w:val="vi-VN"/>
        </w:rPr>
      </w:pPr>
      <w:r w:rsidRPr="00FC380F">
        <w:rPr>
          <w:rFonts w:asciiTheme="majorHAnsi" w:hAnsiTheme="majorHAnsi" w:cstheme="majorHAnsi"/>
          <w:color w:val="000000" w:themeColor="text1"/>
          <w:lang w:val="vi-VN"/>
        </w:rPr>
        <w:t>- Giám sát việc bình xét thi đua, khen thưởng năm học 2017 – 2018.</w:t>
      </w:r>
    </w:p>
    <w:p w:rsidR="00ED30B9" w:rsidRPr="00B801CD" w:rsidRDefault="00ED30B9" w:rsidP="00CE7FE8">
      <w:pPr>
        <w:spacing w:line="276" w:lineRule="auto"/>
        <w:ind w:firstLine="426"/>
        <w:rPr>
          <w:rFonts w:asciiTheme="majorHAnsi" w:hAnsiTheme="majorHAnsi" w:cstheme="majorHAnsi"/>
          <w:b/>
          <w:color w:val="000000" w:themeColor="text1"/>
          <w:lang w:val="vi-VN"/>
        </w:rPr>
      </w:pPr>
      <w:r w:rsidRPr="006768CC">
        <w:rPr>
          <w:rFonts w:asciiTheme="majorHAnsi" w:hAnsiTheme="majorHAnsi" w:cstheme="majorHAnsi"/>
          <w:b/>
          <w:color w:val="000000" w:themeColor="text1"/>
          <w:lang w:val="vi-VN"/>
        </w:rPr>
        <w:t>7. Các hoạt động khác</w:t>
      </w:r>
    </w:p>
    <w:p w:rsidR="006768CC" w:rsidRPr="00B801CD" w:rsidRDefault="000D1C8C" w:rsidP="006768CC">
      <w:pPr>
        <w:spacing w:line="276" w:lineRule="auto"/>
        <w:ind w:firstLine="426"/>
        <w:rPr>
          <w:rFonts w:asciiTheme="majorHAnsi" w:hAnsiTheme="majorHAnsi" w:cstheme="majorHAnsi"/>
          <w:color w:val="000000" w:themeColor="text1"/>
          <w:lang w:val="vi-VN"/>
        </w:rPr>
      </w:pPr>
      <w:r w:rsidRPr="00B801CD">
        <w:rPr>
          <w:rFonts w:asciiTheme="majorHAnsi" w:hAnsiTheme="majorHAnsi" w:cstheme="majorHAnsi"/>
          <w:color w:val="000000" w:themeColor="text1"/>
          <w:lang w:val="vi-VN"/>
        </w:rPr>
        <w:t>- Tổ chức tuyên truyền nhân Ngày Cách mạng Tháng Tám thành công; Ngày hội Toàn dân bảo vệ an ninh Tổ quốc và các hoạt động của Học viện trong tháng 8/2018.</w:t>
      </w:r>
    </w:p>
    <w:p w:rsidR="003A3CEC" w:rsidRPr="002975C0" w:rsidRDefault="006768CC" w:rsidP="003A3CEC">
      <w:pPr>
        <w:spacing w:line="276" w:lineRule="auto"/>
        <w:ind w:firstLine="426"/>
        <w:rPr>
          <w:rFonts w:asciiTheme="majorHAnsi" w:hAnsiTheme="majorHAnsi" w:cstheme="majorHAnsi"/>
          <w:color w:val="000000" w:themeColor="text1"/>
          <w:lang w:val="vi-VN"/>
        </w:rPr>
      </w:pPr>
      <w:r w:rsidRPr="00B801CD">
        <w:rPr>
          <w:rFonts w:asciiTheme="majorHAnsi" w:hAnsiTheme="majorHAnsi" w:cstheme="majorHAnsi"/>
          <w:color w:val="000000" w:themeColor="text1"/>
          <w:lang w:val="vi-VN"/>
        </w:rPr>
        <w:lastRenderedPageBreak/>
        <w:t xml:space="preserve">- </w:t>
      </w:r>
      <w:r w:rsidR="000D1C8C" w:rsidRPr="00B801CD">
        <w:rPr>
          <w:rFonts w:asciiTheme="majorHAnsi" w:hAnsiTheme="majorHAnsi" w:cstheme="majorHAnsi"/>
          <w:color w:val="000000" w:themeColor="text1"/>
          <w:lang w:val="vi-VN"/>
        </w:rPr>
        <w:t>Tổ chức tuyên truyền về hình ảnh của Học viện phục vụ công tác xét tuyển</w:t>
      </w:r>
      <w:r w:rsidRPr="00B801CD">
        <w:rPr>
          <w:rFonts w:asciiTheme="majorHAnsi" w:hAnsiTheme="majorHAnsi" w:cstheme="majorHAnsi"/>
          <w:color w:val="000000" w:themeColor="text1"/>
          <w:lang w:val="vi-VN"/>
        </w:rPr>
        <w:t xml:space="preserve">, </w:t>
      </w:r>
      <w:r w:rsidR="000D1C8C" w:rsidRPr="00B801CD">
        <w:rPr>
          <w:rFonts w:asciiTheme="majorHAnsi" w:hAnsiTheme="majorHAnsi" w:cstheme="majorHAnsi"/>
          <w:color w:val="000000" w:themeColor="text1"/>
          <w:lang w:val="vi-VN"/>
        </w:rPr>
        <w:t>nhập học CQ56.</w:t>
      </w:r>
    </w:p>
    <w:p w:rsidR="00E0220A" w:rsidRDefault="00E0220A" w:rsidP="006768CC">
      <w:pPr>
        <w:spacing w:line="276" w:lineRule="auto"/>
        <w:ind w:firstLine="426"/>
        <w:jc w:val="both"/>
        <w:rPr>
          <w:rFonts w:asciiTheme="majorHAnsi" w:hAnsiTheme="majorHAnsi" w:cstheme="majorHAnsi"/>
          <w:color w:val="000000" w:themeColor="text1"/>
        </w:rPr>
      </w:pPr>
      <w:r w:rsidRPr="00B801CD">
        <w:rPr>
          <w:rFonts w:asciiTheme="majorHAnsi" w:hAnsiTheme="majorHAnsi" w:cstheme="majorHAnsi"/>
          <w:color w:val="000000" w:themeColor="text1"/>
          <w:lang w:val="vi-VN"/>
        </w:rPr>
        <w:t xml:space="preserve">- </w:t>
      </w:r>
      <w:r w:rsidRPr="00FC380F">
        <w:rPr>
          <w:rFonts w:asciiTheme="majorHAnsi" w:hAnsiTheme="majorHAnsi" w:cstheme="majorHAnsi"/>
          <w:color w:val="000000" w:themeColor="text1"/>
          <w:lang w:val="vi-VN"/>
        </w:rPr>
        <w:t>Chỉ đạo các chi bộ, đơn vị, đoàn thể tổ chức tốt các hoạt động thiết thực chào mừng các ngày sự kiện lớn của đất nước.</w:t>
      </w:r>
    </w:p>
    <w:p w:rsidR="003A3CEC" w:rsidRDefault="003A3CEC" w:rsidP="003A3CEC">
      <w:pPr>
        <w:spacing w:line="276" w:lineRule="auto"/>
        <w:ind w:firstLine="426"/>
        <w:rPr>
          <w:rFonts w:asciiTheme="majorHAnsi" w:hAnsiTheme="majorHAnsi" w:cstheme="majorHAnsi"/>
          <w:color w:val="000000" w:themeColor="text1"/>
        </w:rPr>
      </w:pPr>
      <w:r w:rsidRPr="00B801CD">
        <w:rPr>
          <w:rFonts w:asciiTheme="majorHAnsi" w:hAnsiTheme="majorHAnsi" w:cstheme="majorHAnsi"/>
          <w:color w:val="000000" w:themeColor="text1"/>
          <w:lang w:val="vi-VN"/>
        </w:rPr>
        <w:t>- C</w:t>
      </w:r>
      <w:r>
        <w:rPr>
          <w:rFonts w:asciiTheme="majorHAnsi" w:hAnsiTheme="majorHAnsi" w:cstheme="majorHAnsi"/>
          <w:color w:val="000000" w:themeColor="text1"/>
          <w:lang w:val="vi-VN"/>
        </w:rPr>
        <w:t xml:space="preserve">ải tạo, hoàn chỉnh </w:t>
      </w:r>
      <w:r w:rsidRPr="00B801CD">
        <w:rPr>
          <w:rFonts w:asciiTheme="majorHAnsi" w:hAnsiTheme="majorHAnsi" w:cstheme="majorHAnsi"/>
          <w:color w:val="000000" w:themeColor="text1"/>
          <w:lang w:val="vi-VN"/>
        </w:rPr>
        <w:t>p</w:t>
      </w:r>
      <w:r w:rsidRPr="00FC380F">
        <w:rPr>
          <w:rFonts w:asciiTheme="majorHAnsi" w:hAnsiTheme="majorHAnsi" w:cstheme="majorHAnsi"/>
          <w:color w:val="000000" w:themeColor="text1"/>
          <w:lang w:val="vi-VN"/>
        </w:rPr>
        <w:t>hòng truyền thống, phục vụ Lễ kỷ niệm</w:t>
      </w:r>
      <w:r w:rsidRPr="00B801CD">
        <w:rPr>
          <w:rFonts w:asciiTheme="majorHAnsi" w:hAnsiTheme="majorHAnsi" w:cstheme="majorHAnsi"/>
          <w:color w:val="000000" w:themeColor="text1"/>
          <w:lang w:val="vi-VN"/>
        </w:rPr>
        <w:t xml:space="preserve"> </w:t>
      </w:r>
      <w:r w:rsidRPr="00FC380F">
        <w:rPr>
          <w:rFonts w:asciiTheme="majorHAnsi" w:hAnsiTheme="majorHAnsi" w:cstheme="majorHAnsi"/>
          <w:color w:val="000000" w:themeColor="text1"/>
          <w:lang w:val="vi-VN"/>
        </w:rPr>
        <w:t>55 năm xây dựng và phát triển Học viện Tài chính</w:t>
      </w:r>
      <w:r w:rsidRPr="00B801CD">
        <w:rPr>
          <w:rFonts w:asciiTheme="majorHAnsi" w:hAnsiTheme="majorHAnsi" w:cstheme="majorHAnsi"/>
          <w:color w:val="000000" w:themeColor="text1"/>
          <w:lang w:val="vi-VN"/>
        </w:rPr>
        <w:t>.</w:t>
      </w:r>
    </w:p>
    <w:p w:rsidR="003A3CEC" w:rsidRDefault="003A3CEC" w:rsidP="003A3CEC">
      <w:pPr>
        <w:spacing w:line="276" w:lineRule="auto"/>
        <w:ind w:firstLine="426"/>
        <w:rPr>
          <w:rFonts w:asciiTheme="majorHAnsi" w:hAnsiTheme="majorHAnsi" w:cstheme="majorHAnsi"/>
          <w:color w:val="000000" w:themeColor="text1"/>
        </w:rPr>
      </w:pPr>
      <w:r w:rsidRPr="003A3CEC">
        <w:rPr>
          <w:rFonts w:asciiTheme="majorHAnsi" w:hAnsiTheme="majorHAnsi" w:cstheme="majorHAnsi"/>
          <w:color w:val="000000" w:themeColor="text1"/>
        </w:rPr>
        <w:t>- Làm phim về Học viện Tà</w:t>
      </w:r>
      <w:r>
        <w:rPr>
          <w:rFonts w:asciiTheme="majorHAnsi" w:hAnsiTheme="majorHAnsi" w:cstheme="majorHAnsi"/>
          <w:color w:val="000000" w:themeColor="text1"/>
        </w:rPr>
        <w:t>i chính – 55 năm xây dựng và phát triển.</w:t>
      </w:r>
    </w:p>
    <w:p w:rsidR="003A3CEC" w:rsidRDefault="003A3CEC" w:rsidP="003A3CEC">
      <w:pPr>
        <w:spacing w:line="276" w:lineRule="auto"/>
        <w:ind w:firstLine="426"/>
        <w:rPr>
          <w:rFonts w:asciiTheme="majorHAnsi" w:hAnsiTheme="majorHAnsi" w:cstheme="majorHAnsi"/>
          <w:color w:val="000000" w:themeColor="text1"/>
        </w:rPr>
      </w:pPr>
      <w:r w:rsidRPr="003A3CEC">
        <w:rPr>
          <w:rFonts w:asciiTheme="majorHAnsi" w:hAnsiTheme="majorHAnsi" w:cstheme="majorHAnsi"/>
          <w:color w:val="000000" w:themeColor="text1"/>
        </w:rPr>
        <w:t>- Triển khai viết cuốn Lịch</w:t>
      </w:r>
      <w:r>
        <w:rPr>
          <w:rFonts w:asciiTheme="majorHAnsi" w:hAnsiTheme="majorHAnsi" w:cstheme="majorHAnsi"/>
          <w:color w:val="000000" w:themeColor="text1"/>
        </w:rPr>
        <w:t xml:space="preserve"> sử Học viện Tài chính – 55 năm xây dựng và phát triển trên cơ sở chính lý, bổ sung cuốn HVTC – 50 năm xây dựng và phát triển.</w:t>
      </w:r>
    </w:p>
    <w:p w:rsidR="003A3CEC" w:rsidRPr="003A3CEC" w:rsidRDefault="003A3CEC" w:rsidP="006768CC">
      <w:pPr>
        <w:spacing w:line="276" w:lineRule="auto"/>
        <w:ind w:firstLine="426"/>
        <w:jc w:val="both"/>
        <w:rPr>
          <w:rFonts w:asciiTheme="majorHAnsi" w:hAnsiTheme="majorHAnsi" w:cstheme="majorHAnsi"/>
          <w:color w:val="000000" w:themeColor="text1"/>
        </w:rPr>
      </w:pPr>
      <w:r>
        <w:rPr>
          <w:rFonts w:asciiTheme="majorHAnsi" w:hAnsiTheme="majorHAnsi" w:cstheme="majorHAnsi"/>
          <w:color w:val="000000" w:themeColor="text1"/>
        </w:rPr>
        <w:t>- Thành lập 02 đoàn thể thao tham gia hoạt động hướng đến kỉ niệm ngày truyền thống ngành Tài chính 28/8.</w:t>
      </w:r>
    </w:p>
    <w:p w:rsidR="00E0220A" w:rsidRPr="00FC380F" w:rsidRDefault="00E0220A" w:rsidP="006768CC">
      <w:pPr>
        <w:spacing w:line="276" w:lineRule="auto"/>
        <w:ind w:firstLine="426"/>
        <w:jc w:val="both"/>
        <w:rPr>
          <w:rFonts w:asciiTheme="majorHAnsi" w:hAnsiTheme="majorHAnsi" w:cstheme="majorHAnsi"/>
          <w:color w:val="000000" w:themeColor="text1"/>
          <w:lang w:val="vi-VN"/>
        </w:rPr>
      </w:pPr>
      <w:r w:rsidRPr="00FC380F">
        <w:rPr>
          <w:rFonts w:asciiTheme="majorHAnsi" w:hAnsiTheme="majorHAnsi" w:cstheme="majorHAnsi"/>
          <w:color w:val="000000" w:themeColor="text1"/>
          <w:lang w:val="vi-VN"/>
        </w:rPr>
        <w:t>- Mở cửa phục vụ bạn đọc tại các tầng chức năng.</w:t>
      </w:r>
    </w:p>
    <w:p w:rsidR="00E0220A" w:rsidRPr="00FC380F" w:rsidRDefault="00E0220A" w:rsidP="006768CC">
      <w:pPr>
        <w:spacing w:line="276" w:lineRule="auto"/>
        <w:ind w:firstLine="426"/>
        <w:jc w:val="both"/>
        <w:rPr>
          <w:rFonts w:asciiTheme="majorHAnsi" w:hAnsiTheme="majorHAnsi" w:cstheme="majorHAnsi"/>
          <w:color w:val="000000" w:themeColor="text1"/>
          <w:lang w:val="vi-VN"/>
        </w:rPr>
      </w:pPr>
      <w:r w:rsidRPr="00FC380F">
        <w:rPr>
          <w:rFonts w:asciiTheme="majorHAnsi" w:hAnsiTheme="majorHAnsi" w:cstheme="majorHAnsi"/>
          <w:color w:val="000000" w:themeColor="text1"/>
          <w:lang w:val="vi-VN"/>
        </w:rPr>
        <w:t>- Vận hành Cổng thông tin Đăng ký ký túc xá Học viện Tài chính. Bố trí phòng ở KTX cho CQ56.</w:t>
      </w:r>
    </w:p>
    <w:p w:rsidR="00E0220A" w:rsidRPr="00FC380F" w:rsidRDefault="00E0220A" w:rsidP="006768CC">
      <w:pPr>
        <w:spacing w:line="276" w:lineRule="auto"/>
        <w:ind w:firstLine="426"/>
        <w:jc w:val="both"/>
        <w:rPr>
          <w:rFonts w:asciiTheme="majorHAnsi" w:hAnsiTheme="majorHAnsi" w:cstheme="majorHAnsi"/>
          <w:color w:val="000000" w:themeColor="text1"/>
          <w:lang w:val="vi-VN"/>
        </w:rPr>
      </w:pPr>
      <w:r w:rsidRPr="00FC380F">
        <w:rPr>
          <w:rFonts w:asciiTheme="majorHAnsi" w:hAnsiTheme="majorHAnsi" w:cstheme="majorHAnsi"/>
          <w:color w:val="000000" w:themeColor="text1"/>
          <w:lang w:val="vi-VN"/>
        </w:rPr>
        <w:t>-Tăng cường phục vụ sinh viên mượn tài liệu đợt 1 HK1(2018 – 2019).</w:t>
      </w:r>
    </w:p>
    <w:p w:rsidR="00E0220A" w:rsidRPr="00FC380F" w:rsidRDefault="00E0220A" w:rsidP="006768CC">
      <w:pPr>
        <w:spacing w:line="276" w:lineRule="auto"/>
        <w:ind w:firstLine="426"/>
        <w:jc w:val="both"/>
        <w:rPr>
          <w:rFonts w:asciiTheme="majorHAnsi" w:hAnsiTheme="majorHAnsi" w:cstheme="majorHAnsi"/>
          <w:color w:val="000000" w:themeColor="text1"/>
          <w:lang w:val="vi-VN"/>
        </w:rPr>
      </w:pPr>
      <w:r w:rsidRPr="00FC380F">
        <w:rPr>
          <w:rFonts w:asciiTheme="majorHAnsi" w:hAnsiTheme="majorHAnsi" w:cstheme="majorHAnsi"/>
          <w:color w:val="000000" w:themeColor="text1"/>
          <w:lang w:val="vi-VN"/>
        </w:rPr>
        <w:t>- Khám chữa bệnh, chăm sóc sức khỏe ban đầu cán bộ giáo viên, sinh viên.</w:t>
      </w:r>
    </w:p>
    <w:p w:rsidR="00E0220A" w:rsidRPr="00FC380F" w:rsidRDefault="00E0220A" w:rsidP="006768CC">
      <w:pPr>
        <w:spacing w:line="276" w:lineRule="auto"/>
        <w:ind w:firstLine="426"/>
        <w:jc w:val="both"/>
        <w:rPr>
          <w:rFonts w:asciiTheme="majorHAnsi" w:hAnsiTheme="majorHAnsi" w:cstheme="majorHAnsi"/>
          <w:color w:val="000000" w:themeColor="text1"/>
          <w:lang w:val="vi-VN"/>
        </w:rPr>
      </w:pPr>
      <w:r w:rsidRPr="00FC380F">
        <w:rPr>
          <w:rFonts w:asciiTheme="majorHAnsi" w:hAnsiTheme="majorHAnsi" w:cstheme="majorHAnsi"/>
          <w:color w:val="000000" w:themeColor="text1"/>
          <w:lang w:val="vi-VN"/>
        </w:rPr>
        <w:t>- Trạm y tế phối hợp với Ban QTTB kiểm tra giám sát nguồn nước, báo cáo kết quả với trung tâm y tế dự phòng Hà Nội, bắc Từ Liêm.</w:t>
      </w:r>
    </w:p>
    <w:p w:rsidR="00E0220A" w:rsidRPr="00FC380F" w:rsidRDefault="00E0220A" w:rsidP="006768CC">
      <w:pPr>
        <w:spacing w:line="276" w:lineRule="auto"/>
        <w:ind w:firstLine="426"/>
        <w:jc w:val="both"/>
        <w:rPr>
          <w:rFonts w:asciiTheme="majorHAnsi" w:hAnsiTheme="majorHAnsi" w:cstheme="majorHAnsi"/>
          <w:color w:val="000000" w:themeColor="text1"/>
          <w:lang w:val="vi-VN"/>
        </w:rPr>
      </w:pPr>
      <w:r w:rsidRPr="00FC380F">
        <w:rPr>
          <w:rFonts w:asciiTheme="majorHAnsi" w:hAnsiTheme="majorHAnsi" w:cstheme="majorHAnsi"/>
          <w:color w:val="000000" w:themeColor="text1"/>
          <w:lang w:val="vi-VN"/>
        </w:rPr>
        <w:t>- Kiểm tra giám sát công tác thu gom vận chuyển rác, vệ sinh học đường, ký túc xá, vệ sinh an toàn thực phẩm tại nhà ăn, căng tin.</w:t>
      </w:r>
    </w:p>
    <w:p w:rsidR="00E0220A" w:rsidRPr="002975C0" w:rsidRDefault="00E0220A" w:rsidP="006768CC">
      <w:pPr>
        <w:spacing w:line="276" w:lineRule="auto"/>
        <w:ind w:firstLine="426"/>
        <w:rPr>
          <w:rFonts w:asciiTheme="majorHAnsi" w:hAnsiTheme="majorHAnsi" w:cstheme="majorHAnsi"/>
          <w:color w:val="000000" w:themeColor="text1"/>
          <w:lang w:val="vi-VN"/>
        </w:rPr>
      </w:pPr>
      <w:r w:rsidRPr="00FC380F">
        <w:rPr>
          <w:rFonts w:asciiTheme="majorHAnsi" w:hAnsiTheme="majorHAnsi" w:cstheme="majorHAnsi"/>
          <w:color w:val="000000" w:themeColor="text1"/>
          <w:lang w:val="vi-VN"/>
        </w:rPr>
        <w:t xml:space="preserve">- </w:t>
      </w:r>
      <w:r w:rsidR="00CF0ECF" w:rsidRPr="00FC380F">
        <w:rPr>
          <w:rFonts w:asciiTheme="majorHAnsi" w:hAnsiTheme="majorHAnsi" w:cstheme="majorHAnsi"/>
          <w:color w:val="000000" w:themeColor="text1"/>
          <w:lang w:val="vi-VN"/>
        </w:rPr>
        <w:t xml:space="preserve">Trạm y </w:t>
      </w:r>
      <w:r w:rsidRPr="00FC380F">
        <w:rPr>
          <w:rFonts w:asciiTheme="majorHAnsi" w:hAnsiTheme="majorHAnsi" w:cstheme="majorHAnsi"/>
          <w:color w:val="000000" w:themeColor="text1"/>
          <w:lang w:val="vi-VN"/>
        </w:rPr>
        <w:t>tế phối hợp ban liên quan diệt chuột trên địa bàn Học viện.</w:t>
      </w:r>
    </w:p>
    <w:p w:rsidR="002975C0" w:rsidRDefault="002975C0" w:rsidP="006768CC">
      <w:pPr>
        <w:spacing w:line="276" w:lineRule="auto"/>
        <w:ind w:firstLine="426"/>
        <w:rPr>
          <w:rFonts w:asciiTheme="majorHAnsi" w:hAnsiTheme="majorHAnsi" w:cstheme="majorHAnsi"/>
          <w:color w:val="000000" w:themeColor="text1"/>
        </w:rPr>
      </w:pPr>
    </w:p>
    <w:p w:rsidR="002975C0" w:rsidRDefault="002975C0" w:rsidP="006768CC">
      <w:pPr>
        <w:spacing w:line="276" w:lineRule="auto"/>
        <w:ind w:firstLine="426"/>
        <w:rPr>
          <w:rFonts w:asciiTheme="majorHAnsi" w:hAnsiTheme="majorHAnsi" w:cstheme="majorHAnsi"/>
          <w:b/>
          <w:color w:val="000000" w:themeColor="text1"/>
          <w:u w:val="single"/>
        </w:rPr>
      </w:pPr>
      <w:r w:rsidRPr="002975C0">
        <w:rPr>
          <w:rFonts w:asciiTheme="majorHAnsi" w:hAnsiTheme="majorHAnsi" w:cstheme="majorHAnsi"/>
          <w:b/>
          <w:color w:val="000000" w:themeColor="text1"/>
          <w:u w:val="single"/>
        </w:rPr>
        <w:t>Kết luận của Giám đốc Học viện</w:t>
      </w:r>
    </w:p>
    <w:p w:rsidR="002975C0" w:rsidRDefault="002975C0" w:rsidP="006768CC">
      <w:pPr>
        <w:spacing w:line="276" w:lineRule="auto"/>
        <w:ind w:firstLine="426"/>
        <w:rPr>
          <w:rFonts w:asciiTheme="majorHAnsi" w:hAnsiTheme="majorHAnsi" w:cstheme="majorHAnsi"/>
          <w:color w:val="000000" w:themeColor="text1"/>
        </w:rPr>
      </w:pPr>
      <w:r>
        <w:rPr>
          <w:rFonts w:asciiTheme="majorHAnsi" w:hAnsiTheme="majorHAnsi" w:cstheme="majorHAnsi"/>
          <w:color w:val="000000" w:themeColor="text1"/>
        </w:rPr>
        <w:t xml:space="preserve">- Trong tháng 7, các đơn vị cơ bản hoàn thành tốt các kế hoạch đặt ra. Trong tháng 8, các đơn vị chủ động triển khai các hoạt động đã đăng kí, tập trung vào vấn đề giáo dục tư tưởng cho cán bộ giảng viên, đặc biệt biệt vấn đề phát ngôn dựa trên tinh thần </w:t>
      </w:r>
      <w:proofErr w:type="gramStart"/>
      <w:r>
        <w:rPr>
          <w:rFonts w:asciiTheme="majorHAnsi" w:hAnsiTheme="majorHAnsi" w:cstheme="majorHAnsi"/>
          <w:color w:val="000000" w:themeColor="text1"/>
        </w:rPr>
        <w:t>quảng  bá</w:t>
      </w:r>
      <w:proofErr w:type="gramEnd"/>
      <w:r>
        <w:rPr>
          <w:rFonts w:asciiTheme="majorHAnsi" w:hAnsiTheme="majorHAnsi" w:cstheme="majorHAnsi"/>
          <w:color w:val="000000" w:themeColor="text1"/>
        </w:rPr>
        <w:t xml:space="preserve"> Học viện. </w:t>
      </w:r>
    </w:p>
    <w:p w:rsidR="002975C0" w:rsidRDefault="002975C0" w:rsidP="006768CC">
      <w:pPr>
        <w:spacing w:line="276" w:lineRule="auto"/>
        <w:ind w:firstLine="426"/>
        <w:rPr>
          <w:rFonts w:asciiTheme="majorHAnsi" w:hAnsiTheme="majorHAnsi" w:cstheme="majorHAnsi"/>
          <w:color w:val="000000" w:themeColor="text1"/>
        </w:rPr>
      </w:pPr>
      <w:r>
        <w:rPr>
          <w:rFonts w:asciiTheme="majorHAnsi" w:hAnsiTheme="majorHAnsi" w:cstheme="majorHAnsi"/>
          <w:color w:val="000000" w:themeColor="text1"/>
        </w:rPr>
        <w:t>- Bế giảng và phát bằng tại các khoa đảm bảo trang trọng và tiết kiệm.</w:t>
      </w:r>
    </w:p>
    <w:p w:rsidR="002975C0" w:rsidRDefault="002975C0" w:rsidP="006768CC">
      <w:pPr>
        <w:spacing w:line="276" w:lineRule="auto"/>
        <w:ind w:firstLine="426"/>
        <w:rPr>
          <w:rFonts w:asciiTheme="majorHAnsi" w:hAnsiTheme="majorHAnsi" w:cstheme="majorHAnsi"/>
          <w:color w:val="000000" w:themeColor="text1"/>
        </w:rPr>
      </w:pPr>
      <w:proofErr w:type="gramStart"/>
      <w:r w:rsidRPr="002975C0">
        <w:rPr>
          <w:rFonts w:asciiTheme="majorHAnsi" w:hAnsiTheme="majorHAnsi" w:cstheme="majorHAnsi"/>
          <w:color w:val="000000" w:themeColor="text1"/>
        </w:rPr>
        <w:t>- Khoa Sau đại học khẩn trương là</w:t>
      </w:r>
      <w:r>
        <w:rPr>
          <w:rFonts w:asciiTheme="majorHAnsi" w:hAnsiTheme="majorHAnsi" w:cstheme="majorHAnsi"/>
          <w:color w:val="000000" w:themeColor="text1"/>
        </w:rPr>
        <w:t>m bằng và cấp bằng cho Học vi</w:t>
      </w:r>
      <w:r w:rsidR="00E5283C">
        <w:rPr>
          <w:rFonts w:asciiTheme="majorHAnsi" w:hAnsiTheme="majorHAnsi" w:cstheme="majorHAnsi"/>
          <w:color w:val="000000" w:themeColor="text1"/>
        </w:rPr>
        <w:t>ên tốt nghiệp.</w:t>
      </w:r>
      <w:proofErr w:type="gramEnd"/>
    </w:p>
    <w:p w:rsidR="00E5283C" w:rsidRDefault="00E5283C" w:rsidP="00E5283C">
      <w:pPr>
        <w:spacing w:line="276" w:lineRule="auto"/>
        <w:ind w:firstLine="426"/>
        <w:rPr>
          <w:rFonts w:asciiTheme="majorHAnsi" w:hAnsiTheme="majorHAnsi" w:cstheme="majorHAnsi"/>
          <w:color w:val="000000" w:themeColor="text1"/>
        </w:rPr>
      </w:pPr>
      <w:r>
        <w:rPr>
          <w:rFonts w:asciiTheme="majorHAnsi" w:hAnsiTheme="majorHAnsi" w:cstheme="majorHAnsi"/>
          <w:color w:val="000000" w:themeColor="text1"/>
        </w:rPr>
        <w:t xml:space="preserve">- Tổ chức việc nhập học </w:t>
      </w:r>
      <w:proofErr w:type="gramStart"/>
      <w:r>
        <w:rPr>
          <w:rFonts w:asciiTheme="majorHAnsi" w:hAnsiTheme="majorHAnsi" w:cstheme="majorHAnsi"/>
          <w:color w:val="000000" w:themeColor="text1"/>
        </w:rPr>
        <w:t>chu</w:t>
      </w:r>
      <w:proofErr w:type="gramEnd"/>
      <w:r>
        <w:rPr>
          <w:rFonts w:asciiTheme="majorHAnsi" w:hAnsiTheme="majorHAnsi" w:cstheme="majorHAnsi"/>
          <w:color w:val="000000" w:themeColor="text1"/>
        </w:rPr>
        <w:t xml:space="preserve"> đáo và chuyên nghiệp cho sinh viên khóa mới. </w:t>
      </w:r>
      <w:proofErr w:type="gramStart"/>
      <w:r>
        <w:rPr>
          <w:rFonts w:asciiTheme="majorHAnsi" w:hAnsiTheme="majorHAnsi" w:cstheme="majorHAnsi"/>
          <w:color w:val="000000" w:themeColor="text1"/>
        </w:rPr>
        <w:t>Triển khai việc tư vấn về phân chuyên ngành cho sinh viên khóa 56.</w:t>
      </w:r>
      <w:proofErr w:type="gramEnd"/>
    </w:p>
    <w:p w:rsidR="00E5283C" w:rsidRDefault="00E5283C" w:rsidP="00E5283C">
      <w:pPr>
        <w:spacing w:line="276" w:lineRule="auto"/>
        <w:ind w:firstLine="426"/>
        <w:rPr>
          <w:rFonts w:asciiTheme="majorHAnsi" w:hAnsiTheme="majorHAnsi" w:cstheme="majorHAnsi"/>
          <w:color w:val="000000" w:themeColor="text1"/>
        </w:rPr>
      </w:pPr>
      <w:r>
        <w:rPr>
          <w:rFonts w:asciiTheme="majorHAnsi" w:hAnsiTheme="majorHAnsi" w:cstheme="majorHAnsi"/>
          <w:color w:val="000000" w:themeColor="text1"/>
        </w:rPr>
        <w:t>- Hoàn thiện việc nhập điểm cho sinh viên sau kì học phụ.</w:t>
      </w:r>
    </w:p>
    <w:p w:rsidR="00E5283C" w:rsidRDefault="00E5283C" w:rsidP="00E5283C">
      <w:pPr>
        <w:spacing w:line="276" w:lineRule="auto"/>
        <w:ind w:firstLine="426"/>
        <w:rPr>
          <w:rFonts w:asciiTheme="majorHAnsi" w:hAnsiTheme="majorHAnsi" w:cstheme="majorHAnsi"/>
          <w:color w:val="000000" w:themeColor="text1"/>
        </w:rPr>
      </w:pPr>
      <w:r>
        <w:rPr>
          <w:rFonts w:asciiTheme="majorHAnsi" w:hAnsiTheme="majorHAnsi" w:cstheme="majorHAnsi"/>
          <w:color w:val="000000" w:themeColor="text1"/>
        </w:rPr>
        <w:t xml:space="preserve">- Ban </w:t>
      </w:r>
      <w:proofErr w:type="gramStart"/>
      <w:r>
        <w:rPr>
          <w:rFonts w:asciiTheme="majorHAnsi" w:hAnsiTheme="majorHAnsi" w:cstheme="majorHAnsi"/>
          <w:color w:val="000000" w:themeColor="text1"/>
        </w:rPr>
        <w:t>QLKH  và</w:t>
      </w:r>
      <w:proofErr w:type="gramEnd"/>
      <w:r>
        <w:rPr>
          <w:rFonts w:asciiTheme="majorHAnsi" w:hAnsiTheme="majorHAnsi" w:cstheme="majorHAnsi"/>
          <w:color w:val="000000" w:themeColor="text1"/>
        </w:rPr>
        <w:t xml:space="preserve"> ban HTQT chuẩn bị tốt cho các hội thảo, đề nghị các khoa giao  nhiệm vụ cụ thể cho các giảng viên để viết bài.</w:t>
      </w:r>
    </w:p>
    <w:p w:rsidR="00E5283C" w:rsidRDefault="00E5283C" w:rsidP="00E5283C">
      <w:pPr>
        <w:spacing w:line="276" w:lineRule="auto"/>
        <w:ind w:firstLine="426"/>
        <w:rPr>
          <w:rFonts w:asciiTheme="majorHAnsi" w:hAnsiTheme="majorHAnsi" w:cstheme="majorHAnsi"/>
          <w:color w:val="000000" w:themeColor="text1"/>
        </w:rPr>
      </w:pPr>
      <w:r w:rsidRPr="00E5283C">
        <w:rPr>
          <w:rFonts w:asciiTheme="majorHAnsi" w:hAnsiTheme="majorHAnsi" w:cstheme="majorHAnsi"/>
          <w:color w:val="000000" w:themeColor="text1"/>
        </w:rPr>
        <w:t>- Rà soát và kiện t</w:t>
      </w:r>
      <w:r>
        <w:rPr>
          <w:rFonts w:asciiTheme="majorHAnsi" w:hAnsiTheme="majorHAnsi" w:cstheme="majorHAnsi"/>
          <w:color w:val="000000" w:themeColor="text1"/>
        </w:rPr>
        <w:t xml:space="preserve">oàn bộ máy nhân sự của các đơn vị, sớm hoàn thành đề </w:t>
      </w:r>
      <w:proofErr w:type="gramStart"/>
      <w:r>
        <w:rPr>
          <w:rFonts w:asciiTheme="majorHAnsi" w:hAnsiTheme="majorHAnsi" w:cstheme="majorHAnsi"/>
          <w:color w:val="000000" w:themeColor="text1"/>
        </w:rPr>
        <w:t>án</w:t>
      </w:r>
      <w:proofErr w:type="gramEnd"/>
      <w:r>
        <w:rPr>
          <w:rFonts w:asciiTheme="majorHAnsi" w:hAnsiTheme="majorHAnsi" w:cstheme="majorHAnsi"/>
          <w:color w:val="000000" w:themeColor="text1"/>
        </w:rPr>
        <w:t xml:space="preserve"> tuyển dụng.</w:t>
      </w:r>
    </w:p>
    <w:p w:rsidR="00E5283C" w:rsidRDefault="00E5283C" w:rsidP="00E5283C">
      <w:pPr>
        <w:spacing w:line="276" w:lineRule="auto"/>
        <w:ind w:firstLine="426"/>
        <w:rPr>
          <w:rFonts w:asciiTheme="majorHAnsi" w:hAnsiTheme="majorHAnsi" w:cstheme="majorHAnsi"/>
          <w:color w:val="000000" w:themeColor="text1"/>
        </w:rPr>
      </w:pPr>
      <w:r>
        <w:rPr>
          <w:rFonts w:asciiTheme="majorHAnsi" w:hAnsiTheme="majorHAnsi" w:cstheme="majorHAnsi"/>
          <w:color w:val="000000" w:themeColor="text1"/>
        </w:rPr>
        <w:t>- Hoàn thành việc đánh giá sáng kiến.</w:t>
      </w:r>
    </w:p>
    <w:p w:rsidR="00E5283C" w:rsidRDefault="00E5283C" w:rsidP="00E5283C">
      <w:pPr>
        <w:spacing w:line="276" w:lineRule="auto"/>
        <w:ind w:firstLine="426"/>
        <w:rPr>
          <w:rFonts w:asciiTheme="majorHAnsi" w:hAnsiTheme="majorHAnsi" w:cstheme="majorHAnsi"/>
          <w:color w:val="000000" w:themeColor="text1"/>
        </w:rPr>
      </w:pPr>
      <w:r>
        <w:rPr>
          <w:rFonts w:asciiTheme="majorHAnsi" w:hAnsiTheme="majorHAnsi" w:cstheme="majorHAnsi"/>
          <w:color w:val="000000" w:themeColor="text1"/>
        </w:rPr>
        <w:t xml:space="preserve">- Đề nghị các đơn vị chú ý công tác giải </w:t>
      </w:r>
      <w:proofErr w:type="gramStart"/>
      <w:r>
        <w:rPr>
          <w:rFonts w:asciiTheme="majorHAnsi" w:hAnsiTheme="majorHAnsi" w:cstheme="majorHAnsi"/>
          <w:color w:val="000000" w:themeColor="text1"/>
        </w:rPr>
        <w:t>ngân .</w:t>
      </w:r>
      <w:proofErr w:type="gramEnd"/>
    </w:p>
    <w:p w:rsidR="00E5283C" w:rsidRPr="00E5283C" w:rsidRDefault="00390CFB" w:rsidP="00E5283C">
      <w:pPr>
        <w:spacing w:line="276" w:lineRule="auto"/>
        <w:ind w:firstLine="426"/>
        <w:rPr>
          <w:rFonts w:asciiTheme="majorHAnsi" w:hAnsiTheme="majorHAnsi" w:cstheme="majorHAnsi"/>
          <w:color w:val="000000" w:themeColor="text1"/>
        </w:rPr>
      </w:pPr>
      <w:r>
        <w:rPr>
          <w:rFonts w:asciiTheme="majorHAnsi" w:hAnsiTheme="majorHAnsi" w:cstheme="majorHAnsi"/>
          <w:color w:val="000000" w:themeColor="text1"/>
        </w:rPr>
        <w:lastRenderedPageBreak/>
        <w:t>- Các đơn vị sớm cung cấp các tư liệu để bổ sung và hoàn thiện tư liệu cho phòng truyền thống; hoàn thành các công việc chuẩn bị cho hoạt động kỉ niệm 55 năm của Học viện.</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1"/>
        <w:gridCol w:w="4536"/>
      </w:tblGrid>
      <w:tr w:rsidR="00ED30B9" w:rsidRPr="00F144DB" w:rsidTr="00E10083">
        <w:tc>
          <w:tcPr>
            <w:tcW w:w="5671" w:type="dxa"/>
            <w:tcBorders>
              <w:top w:val="nil"/>
              <w:left w:val="nil"/>
              <w:bottom w:val="nil"/>
              <w:right w:val="nil"/>
            </w:tcBorders>
          </w:tcPr>
          <w:p w:rsidR="00ED30B9" w:rsidRPr="002C6200" w:rsidRDefault="00ED30B9" w:rsidP="00CE7FE8">
            <w:pPr>
              <w:spacing w:line="276" w:lineRule="auto"/>
              <w:rPr>
                <w:rFonts w:ascii="Times New Roman" w:hAnsi="Times New Roman"/>
                <w:b/>
                <w:i/>
                <w:lang w:val="vi-VN"/>
              </w:rPr>
            </w:pPr>
          </w:p>
          <w:p w:rsidR="00ED30B9" w:rsidRPr="002C6200" w:rsidRDefault="00ED30B9" w:rsidP="00CE7FE8">
            <w:pPr>
              <w:spacing w:line="276" w:lineRule="auto"/>
              <w:rPr>
                <w:rFonts w:ascii="Times New Roman" w:hAnsi="Times New Roman"/>
                <w:b/>
                <w:i/>
                <w:lang w:val="vi-VN"/>
              </w:rPr>
            </w:pPr>
            <w:r w:rsidRPr="002C6200">
              <w:rPr>
                <w:rFonts w:ascii="Times New Roman" w:hAnsi="Times New Roman"/>
                <w:b/>
                <w:i/>
                <w:lang w:val="vi-VN"/>
              </w:rPr>
              <w:t xml:space="preserve">          Nơi nhận:</w:t>
            </w:r>
          </w:p>
          <w:p w:rsidR="00ED30B9" w:rsidRPr="002C6200" w:rsidRDefault="00ED30B9" w:rsidP="00CE7FE8">
            <w:pPr>
              <w:spacing w:line="276" w:lineRule="auto"/>
              <w:rPr>
                <w:rFonts w:ascii="Times New Roman" w:hAnsi="Times New Roman"/>
                <w:sz w:val="24"/>
                <w:szCs w:val="24"/>
                <w:lang w:val="vi-VN"/>
              </w:rPr>
            </w:pPr>
            <w:r w:rsidRPr="002C6200">
              <w:rPr>
                <w:rFonts w:ascii="Times New Roman" w:hAnsi="Times New Roman"/>
                <w:sz w:val="24"/>
                <w:szCs w:val="24"/>
                <w:lang w:val="vi-VN"/>
              </w:rPr>
              <w:t xml:space="preserve">         - Ban GĐHV;</w:t>
            </w:r>
          </w:p>
          <w:p w:rsidR="00ED30B9" w:rsidRPr="002C6200" w:rsidRDefault="00ED30B9" w:rsidP="00CE7FE8">
            <w:pPr>
              <w:spacing w:line="276" w:lineRule="auto"/>
              <w:rPr>
                <w:rFonts w:ascii="Times New Roman" w:hAnsi="Times New Roman"/>
                <w:sz w:val="24"/>
                <w:szCs w:val="24"/>
                <w:lang w:val="vi-VN"/>
              </w:rPr>
            </w:pPr>
            <w:r w:rsidRPr="002C6200">
              <w:rPr>
                <w:rFonts w:ascii="Times New Roman" w:hAnsi="Times New Roman"/>
                <w:sz w:val="24"/>
                <w:szCs w:val="24"/>
                <w:lang w:val="vi-VN"/>
              </w:rPr>
              <w:t xml:space="preserve">         - Các đơn vị thuộc HV; </w:t>
            </w:r>
          </w:p>
          <w:p w:rsidR="00ED30B9" w:rsidRDefault="00ED30B9" w:rsidP="00CE7FE8">
            <w:pPr>
              <w:spacing w:line="276" w:lineRule="auto"/>
              <w:rPr>
                <w:rFonts w:ascii="Times New Roman" w:hAnsi="Times New Roman"/>
                <w:sz w:val="24"/>
                <w:szCs w:val="24"/>
              </w:rPr>
            </w:pPr>
            <w:r w:rsidRPr="002C6200">
              <w:rPr>
                <w:rFonts w:ascii="Times New Roman" w:hAnsi="Times New Roman"/>
                <w:sz w:val="24"/>
                <w:szCs w:val="24"/>
                <w:lang w:val="vi-VN"/>
              </w:rPr>
              <w:t xml:space="preserve">         </w:t>
            </w:r>
            <w:r>
              <w:rPr>
                <w:rFonts w:ascii="Times New Roman" w:hAnsi="Times New Roman"/>
                <w:sz w:val="24"/>
                <w:szCs w:val="24"/>
              </w:rPr>
              <w:t>- Lưu VT.</w:t>
            </w:r>
          </w:p>
          <w:p w:rsidR="00ED30B9" w:rsidRPr="002E45CF" w:rsidRDefault="00ED30B9" w:rsidP="00CE7FE8">
            <w:pPr>
              <w:spacing w:line="276" w:lineRule="auto"/>
              <w:rPr>
                <w:rFonts w:ascii="Times New Roman" w:hAnsi="Times New Roman"/>
                <w:sz w:val="24"/>
                <w:szCs w:val="24"/>
              </w:rPr>
            </w:pPr>
          </w:p>
          <w:p w:rsidR="00ED30B9" w:rsidRPr="00F144DB" w:rsidRDefault="00ED30B9" w:rsidP="00CE7FE8">
            <w:pPr>
              <w:spacing w:line="276" w:lineRule="auto"/>
              <w:rPr>
                <w:rFonts w:ascii="Times New Roman" w:hAnsi="Times New Roman"/>
                <w:b/>
              </w:rPr>
            </w:pPr>
          </w:p>
        </w:tc>
        <w:tc>
          <w:tcPr>
            <w:tcW w:w="4536" w:type="dxa"/>
            <w:tcBorders>
              <w:top w:val="nil"/>
              <w:left w:val="nil"/>
              <w:bottom w:val="nil"/>
              <w:right w:val="nil"/>
            </w:tcBorders>
          </w:tcPr>
          <w:p w:rsidR="00ED30B9" w:rsidRPr="00F144DB" w:rsidRDefault="00ED30B9" w:rsidP="00CE7FE8">
            <w:pPr>
              <w:spacing w:line="276" w:lineRule="auto"/>
              <w:jc w:val="center"/>
              <w:rPr>
                <w:rFonts w:ascii="Times New Roman" w:hAnsi="Times New Roman"/>
                <w:b/>
              </w:rPr>
            </w:pPr>
          </w:p>
          <w:p w:rsidR="00ED30B9" w:rsidRPr="00190360" w:rsidRDefault="00ED30B9" w:rsidP="00CE7FE8">
            <w:pPr>
              <w:spacing w:line="276" w:lineRule="auto"/>
              <w:jc w:val="center"/>
              <w:rPr>
                <w:rFonts w:ascii="Times New Roman" w:hAnsi="Times New Roman"/>
              </w:rPr>
            </w:pPr>
            <w:r w:rsidRPr="00190360">
              <w:rPr>
                <w:rFonts w:ascii="Times New Roman" w:hAnsi="Times New Roman"/>
              </w:rPr>
              <w:t>TL. GIÁM ĐỐC</w:t>
            </w:r>
          </w:p>
          <w:p w:rsidR="00ED30B9" w:rsidRDefault="00ED30B9" w:rsidP="00CE7FE8">
            <w:pPr>
              <w:spacing w:line="276" w:lineRule="auto"/>
              <w:jc w:val="center"/>
              <w:rPr>
                <w:rFonts w:ascii="Times New Roman" w:hAnsi="Times New Roman"/>
                <w:b/>
              </w:rPr>
            </w:pPr>
            <w:r w:rsidRPr="00190360">
              <w:rPr>
                <w:rFonts w:ascii="Times New Roman" w:hAnsi="Times New Roman"/>
              </w:rPr>
              <w:t>KT. CHÁNH VĂN PHÒNG</w:t>
            </w:r>
          </w:p>
          <w:p w:rsidR="00ED30B9" w:rsidRDefault="00ED30B9" w:rsidP="00CE7FE8">
            <w:pPr>
              <w:spacing w:line="276" w:lineRule="auto"/>
              <w:jc w:val="center"/>
              <w:rPr>
                <w:rFonts w:ascii="Times New Roman" w:hAnsi="Times New Roman"/>
                <w:b/>
              </w:rPr>
            </w:pPr>
            <w:r>
              <w:rPr>
                <w:rFonts w:ascii="Times New Roman" w:hAnsi="Times New Roman"/>
                <w:b/>
              </w:rPr>
              <w:t>PHÓ CHÁNH VĂN PHÒNG</w:t>
            </w:r>
          </w:p>
          <w:p w:rsidR="00ED30B9" w:rsidRDefault="00ED30B9" w:rsidP="00CE7FE8">
            <w:pPr>
              <w:spacing w:line="276" w:lineRule="auto"/>
              <w:jc w:val="center"/>
              <w:rPr>
                <w:rFonts w:ascii="Times New Roman" w:hAnsi="Times New Roman"/>
                <w:b/>
              </w:rPr>
            </w:pPr>
          </w:p>
          <w:p w:rsidR="00ED30B9" w:rsidRDefault="00ED30B9" w:rsidP="00CE7FE8">
            <w:pPr>
              <w:spacing w:line="276" w:lineRule="auto"/>
              <w:jc w:val="center"/>
              <w:rPr>
                <w:rFonts w:ascii="Times New Roman" w:hAnsi="Times New Roman"/>
                <w:b/>
              </w:rPr>
            </w:pPr>
          </w:p>
          <w:p w:rsidR="00ED30B9" w:rsidRDefault="00ED30B9" w:rsidP="00CE7FE8">
            <w:pPr>
              <w:spacing w:line="276" w:lineRule="auto"/>
              <w:jc w:val="center"/>
              <w:rPr>
                <w:rFonts w:ascii="Times New Roman" w:hAnsi="Times New Roman"/>
                <w:b/>
              </w:rPr>
            </w:pPr>
          </w:p>
          <w:p w:rsidR="00ED30B9" w:rsidRPr="00F144DB" w:rsidRDefault="00ED30B9" w:rsidP="00CE7FE8">
            <w:pPr>
              <w:spacing w:line="276" w:lineRule="auto"/>
              <w:jc w:val="center"/>
              <w:rPr>
                <w:rFonts w:ascii="Times New Roman" w:hAnsi="Times New Roman"/>
                <w:b/>
              </w:rPr>
            </w:pPr>
          </w:p>
          <w:p w:rsidR="00ED30B9" w:rsidRPr="00F144DB" w:rsidRDefault="00ED30B9" w:rsidP="00CE7FE8">
            <w:pPr>
              <w:spacing w:line="276" w:lineRule="auto"/>
              <w:jc w:val="center"/>
              <w:rPr>
                <w:rFonts w:ascii="Times New Roman" w:hAnsi="Times New Roman"/>
                <w:b/>
              </w:rPr>
            </w:pPr>
            <w:r w:rsidRPr="00F144DB">
              <w:rPr>
                <w:rFonts w:ascii="Times New Roman" w:hAnsi="Times New Roman"/>
                <w:b/>
              </w:rPr>
              <w:t xml:space="preserve">Nguyễn </w:t>
            </w:r>
            <w:r>
              <w:rPr>
                <w:rFonts w:ascii="Times New Roman" w:hAnsi="Times New Roman"/>
                <w:b/>
              </w:rPr>
              <w:t>Quang Tuấn</w:t>
            </w:r>
          </w:p>
        </w:tc>
      </w:tr>
      <w:tr w:rsidR="00ED30B9" w:rsidRPr="00F144DB" w:rsidTr="00E10083">
        <w:tc>
          <w:tcPr>
            <w:tcW w:w="5671" w:type="dxa"/>
            <w:tcBorders>
              <w:top w:val="nil"/>
              <w:left w:val="nil"/>
              <w:bottom w:val="nil"/>
              <w:right w:val="nil"/>
            </w:tcBorders>
          </w:tcPr>
          <w:p w:rsidR="00ED30B9" w:rsidRPr="00F144DB" w:rsidRDefault="00ED30B9" w:rsidP="00CE7FE8">
            <w:pPr>
              <w:spacing w:line="276" w:lineRule="auto"/>
              <w:rPr>
                <w:rFonts w:ascii="Times New Roman" w:hAnsi="Times New Roman"/>
                <w:b/>
                <w:i/>
              </w:rPr>
            </w:pPr>
          </w:p>
        </w:tc>
        <w:tc>
          <w:tcPr>
            <w:tcW w:w="4536" w:type="dxa"/>
            <w:tcBorders>
              <w:top w:val="nil"/>
              <w:left w:val="nil"/>
              <w:bottom w:val="nil"/>
              <w:right w:val="nil"/>
            </w:tcBorders>
          </w:tcPr>
          <w:p w:rsidR="00ED30B9" w:rsidRPr="00F144DB" w:rsidRDefault="00ED30B9" w:rsidP="00CE7FE8">
            <w:pPr>
              <w:spacing w:line="276" w:lineRule="auto"/>
              <w:jc w:val="center"/>
              <w:rPr>
                <w:rFonts w:ascii="Times New Roman" w:hAnsi="Times New Roman"/>
                <w:b/>
              </w:rPr>
            </w:pPr>
          </w:p>
        </w:tc>
      </w:tr>
    </w:tbl>
    <w:p w:rsidR="00ED30B9" w:rsidRPr="00521F98" w:rsidRDefault="00ED30B9" w:rsidP="00CE7FE8">
      <w:pPr>
        <w:spacing w:line="276" w:lineRule="auto"/>
        <w:rPr>
          <w:rFonts w:asciiTheme="majorHAnsi" w:hAnsiTheme="majorHAnsi" w:cstheme="majorHAnsi"/>
        </w:rPr>
      </w:pPr>
    </w:p>
    <w:p w:rsidR="00E55805" w:rsidRDefault="00E55805" w:rsidP="00CE7FE8">
      <w:pPr>
        <w:spacing w:line="276" w:lineRule="auto"/>
      </w:pPr>
    </w:p>
    <w:sectPr w:rsidR="00E55805" w:rsidSect="007B38EF">
      <w:headerReference w:type="even" r:id="rId10"/>
      <w:headerReference w:type="default" r:id="rId11"/>
      <w:footerReference w:type="even" r:id="rId12"/>
      <w:footerReference w:type="default" r:id="rId13"/>
      <w:headerReference w:type="first" r:id="rId14"/>
      <w:footerReference w:type="first" r:id="rId15"/>
      <w:pgSz w:w="12077" w:h="17123" w:code="9"/>
      <w:pgMar w:top="1021" w:right="964" w:bottom="1021" w:left="1531" w:header="284" w:footer="284" w:gutter="0"/>
      <w:paperSrc w:first="7" w:other="7"/>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159" w:rsidRDefault="00844159" w:rsidP="003D3D8E">
      <w:r>
        <w:separator/>
      </w:r>
    </w:p>
  </w:endnote>
  <w:endnote w:type="continuationSeparator" w:id="0">
    <w:p w:rsidR="00844159" w:rsidRDefault="00844159" w:rsidP="003D3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83C" w:rsidRDefault="00E528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074970"/>
      <w:docPartObj>
        <w:docPartGallery w:val="Page Numbers (Bottom of Page)"/>
        <w:docPartUnique/>
      </w:docPartObj>
    </w:sdtPr>
    <w:sdtContent>
      <w:p w:rsidR="00E5283C" w:rsidRDefault="00E5283C">
        <w:pPr>
          <w:pStyle w:val="Footer"/>
          <w:jc w:val="center"/>
        </w:pPr>
        <w:fldSimple w:instr=" PAGE   \* MERGEFORMAT ">
          <w:r w:rsidR="00390CFB">
            <w:rPr>
              <w:noProof/>
            </w:rPr>
            <w:t>11</w:t>
          </w:r>
        </w:fldSimple>
      </w:p>
    </w:sdtContent>
  </w:sdt>
  <w:p w:rsidR="00E5283C" w:rsidRDefault="00E528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83C" w:rsidRDefault="00E528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159" w:rsidRDefault="00844159" w:rsidP="003D3D8E">
      <w:r>
        <w:separator/>
      </w:r>
    </w:p>
  </w:footnote>
  <w:footnote w:type="continuationSeparator" w:id="0">
    <w:p w:rsidR="00844159" w:rsidRDefault="00844159" w:rsidP="003D3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83C" w:rsidRDefault="00E528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83C" w:rsidRDefault="00E528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83C" w:rsidRDefault="00E528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Heading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nsid w:val="0BCC3D62"/>
    <w:multiLevelType w:val="hybridMultilevel"/>
    <w:tmpl w:val="320A04C8"/>
    <w:lvl w:ilvl="0" w:tplc="4AA871E0">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15446F6"/>
    <w:multiLevelType w:val="hybridMultilevel"/>
    <w:tmpl w:val="4462DACC"/>
    <w:lvl w:ilvl="0" w:tplc="42B69BBA">
      <w:start w:val="1"/>
      <w:numFmt w:val="decimal"/>
      <w:lvlText w:val="%1."/>
      <w:lvlJc w:val="left"/>
      <w:pPr>
        <w:ind w:left="644" w:hanging="360"/>
      </w:pPr>
      <w:rPr>
        <w:rFonts w:ascii="Times New Roman" w:eastAsia="Times New Roman" w:hAnsi="Times New Roman" w:cs="Times New Roman"/>
      </w:rPr>
    </w:lvl>
    <w:lvl w:ilvl="1" w:tplc="04090003">
      <w:start w:val="1"/>
      <w:numFmt w:val="bullet"/>
      <w:lvlText w:val="o"/>
      <w:lvlJc w:val="left"/>
      <w:pPr>
        <w:ind w:left="1648" w:hanging="360"/>
      </w:pPr>
      <w:rPr>
        <w:rFonts w:ascii="Courier New" w:hAnsi="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hint="default"/>
      </w:rPr>
    </w:lvl>
    <w:lvl w:ilvl="8" w:tplc="04090005">
      <w:start w:val="1"/>
      <w:numFmt w:val="bullet"/>
      <w:lvlText w:val=""/>
      <w:lvlJc w:val="left"/>
      <w:pPr>
        <w:ind w:left="6688" w:hanging="360"/>
      </w:pPr>
      <w:rPr>
        <w:rFonts w:ascii="Wingdings" w:hAnsi="Wingdings" w:hint="default"/>
      </w:rPr>
    </w:lvl>
  </w:abstractNum>
  <w:abstractNum w:abstractNumId="3">
    <w:nsid w:val="2C1B3D0B"/>
    <w:multiLevelType w:val="hybridMultilevel"/>
    <w:tmpl w:val="D3482088"/>
    <w:lvl w:ilvl="0" w:tplc="4C34D7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B82126"/>
    <w:multiLevelType w:val="hybridMultilevel"/>
    <w:tmpl w:val="586EFB2A"/>
    <w:lvl w:ilvl="0" w:tplc="999A2622">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0F60E06"/>
    <w:multiLevelType w:val="hybridMultilevel"/>
    <w:tmpl w:val="82486F00"/>
    <w:lvl w:ilvl="0" w:tplc="3A7898C0">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63172C35"/>
    <w:multiLevelType w:val="hybridMultilevel"/>
    <w:tmpl w:val="5DC25B4E"/>
    <w:lvl w:ilvl="0" w:tplc="045EE376">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7E0C603F"/>
    <w:multiLevelType w:val="hybridMultilevel"/>
    <w:tmpl w:val="DBF2521C"/>
    <w:lvl w:ilvl="0" w:tplc="05A86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0"/>
  </w:num>
  <w:num w:numId="4">
    <w:abstractNumId w:val="2"/>
  </w:num>
  <w:num w:numId="5">
    <w:abstractNumId w:val="3"/>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rsids>
    <w:rsidRoot w:val="00ED30B9"/>
    <w:rsid w:val="00025FAD"/>
    <w:rsid w:val="000D1C8C"/>
    <w:rsid w:val="001B0820"/>
    <w:rsid w:val="002975C0"/>
    <w:rsid w:val="002C6200"/>
    <w:rsid w:val="00375143"/>
    <w:rsid w:val="00390CFB"/>
    <w:rsid w:val="00395408"/>
    <w:rsid w:val="003A3CEC"/>
    <w:rsid w:val="003A4A62"/>
    <w:rsid w:val="003D3D8E"/>
    <w:rsid w:val="00404AB0"/>
    <w:rsid w:val="00407509"/>
    <w:rsid w:val="00556173"/>
    <w:rsid w:val="00636D76"/>
    <w:rsid w:val="006768CC"/>
    <w:rsid w:val="006F09D3"/>
    <w:rsid w:val="007B38EF"/>
    <w:rsid w:val="007B44F2"/>
    <w:rsid w:val="007C0385"/>
    <w:rsid w:val="00844159"/>
    <w:rsid w:val="00A71455"/>
    <w:rsid w:val="00AD1C9B"/>
    <w:rsid w:val="00B801CD"/>
    <w:rsid w:val="00B95E1F"/>
    <w:rsid w:val="00CE7FE8"/>
    <w:rsid w:val="00CF0ECF"/>
    <w:rsid w:val="00D155B6"/>
    <w:rsid w:val="00DD6217"/>
    <w:rsid w:val="00E0220A"/>
    <w:rsid w:val="00E10083"/>
    <w:rsid w:val="00E262F8"/>
    <w:rsid w:val="00E36E04"/>
    <w:rsid w:val="00E5283C"/>
    <w:rsid w:val="00E52A90"/>
    <w:rsid w:val="00E55805"/>
    <w:rsid w:val="00ED30B9"/>
    <w:rsid w:val="00EE116A"/>
    <w:rsid w:val="00FC380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0B9"/>
    <w:pPr>
      <w:spacing w:after="0" w:line="240" w:lineRule="auto"/>
    </w:pPr>
    <w:rPr>
      <w:rFonts w:ascii=".VnTime" w:eastAsia="Times New Roman" w:hAnsi=".VnTime" w:cs="Times New Roman"/>
      <w:sz w:val="28"/>
      <w:szCs w:val="28"/>
      <w:lang w:val="en-US"/>
    </w:rPr>
  </w:style>
  <w:style w:type="paragraph" w:styleId="Heading1">
    <w:name w:val="heading 1"/>
    <w:basedOn w:val="Normal"/>
    <w:next w:val="BodyText"/>
    <w:link w:val="Heading1Char"/>
    <w:qFormat/>
    <w:rsid w:val="00E10083"/>
    <w:pPr>
      <w:keepNext/>
      <w:numPr>
        <w:numId w:val="3"/>
      </w:numPr>
      <w:suppressAutoHyphens/>
      <w:spacing w:before="240" w:after="60" w:line="100" w:lineRule="atLeast"/>
      <w:outlineLvl w:val="0"/>
    </w:pPr>
    <w:rPr>
      <w:rFonts w:ascii="Arial" w:hAnsi="Arial" w:cs="Arial"/>
      <w:b/>
      <w:bCs/>
      <w:kern w:val="1"/>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0B9"/>
    <w:pPr>
      <w:spacing w:after="200" w:line="276" w:lineRule="auto"/>
      <w:ind w:left="720"/>
    </w:pPr>
    <w:rPr>
      <w:rFonts w:ascii="Times New Roman" w:hAnsi="Times New Roman"/>
      <w:sz w:val="22"/>
      <w:szCs w:val="22"/>
    </w:rPr>
  </w:style>
  <w:style w:type="paragraph" w:customStyle="1" w:styleId="normal0">
    <w:name w:val="normal"/>
    <w:rsid w:val="00ED30B9"/>
    <w:pPr>
      <w:spacing w:after="0" w:line="264" w:lineRule="auto"/>
    </w:pPr>
    <w:rPr>
      <w:rFonts w:ascii="Times New Roman" w:eastAsia="Times New Roman" w:hAnsi="Times New Roman" w:cs="Times New Roman"/>
      <w:color w:val="000000"/>
      <w:sz w:val="28"/>
      <w:szCs w:val="28"/>
      <w:lang w:val="en-US"/>
    </w:rPr>
  </w:style>
  <w:style w:type="character" w:customStyle="1" w:styleId="apple-converted-space">
    <w:name w:val="apple-converted-space"/>
    <w:basedOn w:val="DefaultParagraphFont"/>
    <w:rsid w:val="00ED30B9"/>
  </w:style>
  <w:style w:type="paragraph" w:styleId="Header">
    <w:name w:val="header"/>
    <w:basedOn w:val="Normal"/>
    <w:link w:val="HeaderChar"/>
    <w:uiPriority w:val="99"/>
    <w:semiHidden/>
    <w:unhideWhenUsed/>
    <w:rsid w:val="00ED30B9"/>
    <w:pPr>
      <w:tabs>
        <w:tab w:val="center" w:pos="4513"/>
        <w:tab w:val="right" w:pos="9026"/>
      </w:tabs>
    </w:pPr>
  </w:style>
  <w:style w:type="character" w:customStyle="1" w:styleId="HeaderChar">
    <w:name w:val="Header Char"/>
    <w:basedOn w:val="DefaultParagraphFont"/>
    <w:link w:val="Header"/>
    <w:uiPriority w:val="99"/>
    <w:semiHidden/>
    <w:rsid w:val="00ED30B9"/>
    <w:rPr>
      <w:rFonts w:ascii=".VnTime" w:eastAsia="Times New Roman" w:hAnsi=".VnTime" w:cs="Times New Roman"/>
      <w:sz w:val="28"/>
      <w:szCs w:val="28"/>
      <w:lang w:val="en-US"/>
    </w:rPr>
  </w:style>
  <w:style w:type="paragraph" w:styleId="Footer">
    <w:name w:val="footer"/>
    <w:basedOn w:val="Normal"/>
    <w:link w:val="FooterChar"/>
    <w:unhideWhenUsed/>
    <w:rsid w:val="00ED30B9"/>
    <w:pPr>
      <w:tabs>
        <w:tab w:val="center" w:pos="4513"/>
        <w:tab w:val="right" w:pos="9026"/>
      </w:tabs>
    </w:pPr>
  </w:style>
  <w:style w:type="character" w:customStyle="1" w:styleId="FooterChar">
    <w:name w:val="Footer Char"/>
    <w:basedOn w:val="DefaultParagraphFont"/>
    <w:link w:val="Footer"/>
    <w:rsid w:val="00ED30B9"/>
    <w:rPr>
      <w:rFonts w:ascii=".VnTime" w:eastAsia="Times New Roman" w:hAnsi=".VnTime" w:cs="Times New Roman"/>
      <w:sz w:val="28"/>
      <w:szCs w:val="28"/>
      <w:lang w:val="en-US"/>
    </w:rPr>
  </w:style>
  <w:style w:type="paragraph" w:styleId="BodyText">
    <w:name w:val="Body Text"/>
    <w:basedOn w:val="Normal"/>
    <w:link w:val="BodyTextChar"/>
    <w:rsid w:val="002C6200"/>
    <w:pPr>
      <w:suppressAutoHyphens/>
      <w:spacing w:after="120" w:line="100" w:lineRule="atLeast"/>
    </w:pPr>
    <w:rPr>
      <w:rFonts w:ascii="Times New Roman" w:eastAsia="Calibri" w:hAnsi="Times New Roman" w:cs=".VnArial"/>
      <w:kern w:val="1"/>
      <w:lang w:eastAsia="ar-SA"/>
    </w:rPr>
  </w:style>
  <w:style w:type="character" w:customStyle="1" w:styleId="BodyTextChar">
    <w:name w:val="Body Text Char"/>
    <w:basedOn w:val="DefaultParagraphFont"/>
    <w:link w:val="BodyText"/>
    <w:rsid w:val="002C6200"/>
    <w:rPr>
      <w:rFonts w:ascii="Times New Roman" w:eastAsia="Calibri" w:hAnsi="Times New Roman" w:cs=".VnArial"/>
      <w:kern w:val="1"/>
      <w:sz w:val="28"/>
      <w:szCs w:val="28"/>
      <w:lang w:val="en-US" w:eastAsia="ar-SA"/>
    </w:rPr>
  </w:style>
  <w:style w:type="character" w:customStyle="1" w:styleId="Heading1Char">
    <w:name w:val="Heading 1 Char"/>
    <w:basedOn w:val="DefaultParagraphFont"/>
    <w:link w:val="Heading1"/>
    <w:rsid w:val="00E10083"/>
    <w:rPr>
      <w:rFonts w:ascii="Arial" w:eastAsia="Times New Roman" w:hAnsi="Arial" w:cs="Arial"/>
      <w:b/>
      <w:bCs/>
      <w:kern w:val="1"/>
      <w:sz w:val="32"/>
      <w:szCs w:val="32"/>
      <w:lang w:val="en-US" w:eastAsia="ar-SA"/>
    </w:rPr>
  </w:style>
  <w:style w:type="paragraph" w:customStyle="1" w:styleId="m625848173473260700gmail-msolistparagraph">
    <w:name w:val="m_625848173473260700gmail-msolistparagraph"/>
    <w:basedOn w:val="Normal"/>
    <w:rsid w:val="006F09D3"/>
    <w:pPr>
      <w:spacing w:before="100" w:beforeAutospacing="1" w:after="100" w:afterAutospacing="1"/>
    </w:pPr>
    <w:rPr>
      <w:rFonts w:ascii="Times New Roman" w:hAnsi="Times New Roman"/>
      <w:sz w:val="24"/>
      <w:szCs w:val="24"/>
    </w:rPr>
  </w:style>
  <w:style w:type="character" w:styleId="Hyperlink">
    <w:name w:val="Hyperlink"/>
    <w:rsid w:val="000D1C8C"/>
    <w:rPr>
      <w:color w:val="0000FF"/>
      <w:u w:val="single"/>
    </w:rPr>
  </w:style>
</w:styles>
</file>

<file path=word/webSettings.xml><?xml version="1.0" encoding="utf-8"?>
<w:webSettings xmlns:r="http://schemas.openxmlformats.org/officeDocument/2006/relationships" xmlns:w="http://schemas.openxmlformats.org/wordprocessingml/2006/main">
  <w:divs>
    <w:div w:id="1025518038">
      <w:bodyDiv w:val="1"/>
      <w:marLeft w:val="0"/>
      <w:marRight w:val="0"/>
      <w:marTop w:val="0"/>
      <w:marBottom w:val="0"/>
      <w:divBdr>
        <w:top w:val="none" w:sz="0" w:space="0" w:color="auto"/>
        <w:left w:val="none" w:sz="0" w:space="0" w:color="auto"/>
        <w:bottom w:val="none" w:sz="0" w:space="0" w:color="auto"/>
        <w:right w:val="none" w:sz="0" w:space="0" w:color="auto"/>
      </w:divBdr>
      <w:divsChild>
        <w:div w:id="1022590676">
          <w:marLeft w:val="0"/>
          <w:marRight w:val="0"/>
          <w:marTop w:val="0"/>
          <w:marBottom w:val="0"/>
          <w:divBdr>
            <w:top w:val="none" w:sz="0" w:space="0" w:color="auto"/>
            <w:left w:val="none" w:sz="0" w:space="0" w:color="auto"/>
            <w:bottom w:val="none" w:sz="0" w:space="0" w:color="auto"/>
            <w:right w:val="none" w:sz="0" w:space="0" w:color="auto"/>
          </w:divBdr>
        </w:div>
      </w:divsChild>
    </w:div>
    <w:div w:id="1671718925">
      <w:bodyDiv w:val="1"/>
      <w:marLeft w:val="0"/>
      <w:marRight w:val="0"/>
      <w:marTop w:val="0"/>
      <w:marBottom w:val="0"/>
      <w:divBdr>
        <w:top w:val="none" w:sz="0" w:space="0" w:color="auto"/>
        <w:left w:val="none" w:sz="0" w:space="0" w:color="auto"/>
        <w:bottom w:val="none" w:sz="0" w:space="0" w:color="auto"/>
        <w:right w:val="none" w:sz="0" w:space="0" w:color="auto"/>
      </w:divBdr>
      <w:divsChild>
        <w:div w:id="536044281">
          <w:marLeft w:val="0"/>
          <w:marRight w:val="0"/>
          <w:marTop w:val="0"/>
          <w:marBottom w:val="0"/>
          <w:divBdr>
            <w:top w:val="none" w:sz="0" w:space="0" w:color="auto"/>
            <w:left w:val="none" w:sz="0" w:space="0" w:color="auto"/>
            <w:bottom w:val="none" w:sz="0" w:space="0" w:color="auto"/>
            <w:right w:val="none" w:sz="0" w:space="0" w:color="auto"/>
          </w:divBdr>
        </w:div>
        <w:div w:id="2101483219">
          <w:marLeft w:val="0"/>
          <w:marRight w:val="0"/>
          <w:marTop w:val="0"/>
          <w:marBottom w:val="0"/>
          <w:divBdr>
            <w:top w:val="none" w:sz="0" w:space="0" w:color="auto"/>
            <w:left w:val="none" w:sz="0" w:space="0" w:color="auto"/>
            <w:bottom w:val="none" w:sz="0" w:space="0" w:color="auto"/>
            <w:right w:val="none" w:sz="0" w:space="0" w:color="auto"/>
          </w:divBdr>
        </w:div>
        <w:div w:id="731540004">
          <w:marLeft w:val="0"/>
          <w:marRight w:val="0"/>
          <w:marTop w:val="0"/>
          <w:marBottom w:val="0"/>
          <w:divBdr>
            <w:top w:val="none" w:sz="0" w:space="0" w:color="auto"/>
            <w:left w:val="none" w:sz="0" w:space="0" w:color="auto"/>
            <w:bottom w:val="none" w:sz="0" w:space="0" w:color="auto"/>
            <w:right w:val="none" w:sz="0" w:space="0" w:color="auto"/>
          </w:divBdr>
        </w:div>
        <w:div w:id="22875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A6040-A3CE-433A-80E4-2CF2DBB7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3954</TotalTime>
  <Pages>11</Pages>
  <Words>3422</Words>
  <Characters>19512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Thuy</dc:creator>
  <cp:lastModifiedBy>Mai Thuy</cp:lastModifiedBy>
  <cp:revision>13</cp:revision>
  <cp:lastPrinted>2018-08-06T03:00:00Z</cp:lastPrinted>
  <dcterms:created xsi:type="dcterms:W3CDTF">2018-08-03T03:54:00Z</dcterms:created>
  <dcterms:modified xsi:type="dcterms:W3CDTF">2018-08-13T02:42:00Z</dcterms:modified>
</cp:coreProperties>
</file>